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仿宋" w:eastAsia="仿宋" w:hAnsi="仿宋" w:cs="Arial"/>
          <w:sz w:val="32"/>
        </w:rPr>
      </w:pPr>
    </w:p>
    <w:p>
      <w:pPr>
        <w:jc w:val="center"/>
        <w:rPr>
          <w:rFonts w:ascii="仿宋" w:eastAsia="仿宋" w:hAnsi="仿宋" w:cs="Arial"/>
          <w:sz w:val="32"/>
        </w:rPr>
      </w:pPr>
    </w:p>
    <w:p>
      <w:pPr>
        <w:jc w:val="center"/>
        <w:rPr>
          <w:rFonts w:ascii="仿宋" w:eastAsia="仿宋" w:hAnsi="仿宋" w:cs="Arial"/>
          <w:sz w:val="52"/>
          <w:szCs w:val="52"/>
        </w:rPr>
      </w:pPr>
      <w:r>
        <w:rPr>
          <w:rFonts w:ascii="仿宋" w:eastAsia="仿宋" w:hAnsi="仿宋" w:cs="Arial" w:hint="eastAsia"/>
          <w:sz w:val="52"/>
          <w:szCs w:val="52"/>
        </w:rPr>
        <w:t>青岛职业技术学院</w:t>
      </w:r>
    </w:p>
    <w:p>
      <w:pPr>
        <w:jc w:val="center"/>
        <w:rPr>
          <w:rFonts w:ascii="仿宋" w:eastAsia="仿宋" w:hAnsi="仿宋" w:cs="Arial"/>
          <w:sz w:val="52"/>
          <w:szCs w:val="52"/>
        </w:rPr>
      </w:pPr>
      <w:r>
        <w:rPr>
          <w:rFonts w:ascii="仿宋" w:eastAsia="仿宋" w:hAnsi="仿宋" w:cs="Arial" w:hint="eastAsia"/>
          <w:sz w:val="52"/>
          <w:szCs w:val="52"/>
        </w:rPr>
        <w:t>展厅布展采购项目</w:t>
      </w:r>
    </w:p>
    <w:p>
      <w:pPr>
        <w:rPr>
          <w:rFonts w:ascii="仿宋" w:eastAsia="仿宋" w:hAnsi="仿宋" w:cs="Arial"/>
          <w:sz w:val="84"/>
          <w:szCs w:val="84"/>
        </w:rPr>
      </w:pPr>
    </w:p>
    <w:p>
      <w:pPr>
        <w:rPr>
          <w:rFonts w:ascii="仿宋" w:eastAsia="仿宋" w:hAnsi="仿宋" w:cs="Arial"/>
          <w:sz w:val="84"/>
          <w:szCs w:val="84"/>
        </w:rPr>
      </w:pPr>
    </w:p>
    <w:p>
      <w:pPr>
        <w:jc w:val="center"/>
        <w:rPr>
          <w:rFonts w:ascii="仿宋" w:eastAsia="仿宋" w:hAnsi="仿宋" w:cs="Arial"/>
          <w:sz w:val="84"/>
          <w:szCs w:val="84"/>
        </w:rPr>
      </w:pPr>
      <w:r>
        <w:rPr>
          <w:rFonts w:ascii="仿宋" w:eastAsia="仿宋" w:hAnsi="仿宋" w:cs="Arial" w:hint="eastAsia"/>
          <w:bCs/>
          <w:sz w:val="84"/>
        </w:rPr>
        <w:t>网上竞价文件</w:t>
      </w:r>
    </w:p>
    <w:p>
      <w:pPr>
        <w:jc w:val="center"/>
        <w:rPr>
          <w:rFonts w:ascii="仿宋" w:eastAsia="仿宋" w:hAnsi="仿宋" w:cs="Arial"/>
          <w:b/>
          <w:bCs/>
          <w:sz w:val="32"/>
        </w:rPr>
      </w:pPr>
    </w:p>
    <w:p>
      <w:pPr>
        <w:jc w:val="center"/>
        <w:rPr>
          <w:rFonts w:ascii="仿宋" w:eastAsia="仿宋" w:hAnsi="仿宋" w:cs="Arial"/>
          <w:bCs/>
          <w:sz w:val="32"/>
        </w:rPr>
      </w:pPr>
    </w:p>
    <w:p>
      <w:pPr>
        <w:jc w:val="center"/>
        <w:rPr>
          <w:rFonts w:ascii="仿宋" w:eastAsia="仿宋" w:hAnsi="仿宋" w:cs="Arial"/>
          <w:bCs/>
          <w:sz w:val="32"/>
        </w:rPr>
      </w:pPr>
      <w:r>
        <w:rPr>
          <w:rFonts w:ascii="仿宋" w:eastAsia="仿宋" w:hAnsi="仿宋" w:cs="Arial" w:hint="eastAsia"/>
          <w:bCs/>
          <w:sz w:val="32"/>
        </w:rPr>
        <w:t xml:space="preserve">  </w:t>
      </w:r>
    </w:p>
    <w:p>
      <w:pPr>
        <w:rPr>
          <w:rFonts w:ascii="仿宋" w:eastAsia="仿宋" w:hAnsi="仿宋" w:cs="Arial"/>
          <w:b/>
          <w:bCs/>
          <w:sz w:val="32"/>
        </w:rPr>
      </w:pPr>
    </w:p>
    <w:p>
      <w:pPr>
        <w:jc w:val="center"/>
        <w:rPr>
          <w:rFonts w:ascii="仿宋" w:eastAsia="仿宋" w:hAnsi="仿宋" w:cs="Arial"/>
          <w:b/>
          <w:bCs/>
          <w:sz w:val="32"/>
        </w:rPr>
      </w:pPr>
    </w:p>
    <w:p>
      <w:pPr>
        <w:spacing w:line="300" w:lineRule="auto"/>
        <w:jc w:val="center"/>
        <w:rPr>
          <w:rFonts w:ascii="仿宋" w:eastAsia="仿宋" w:hAnsi="仿宋"/>
          <w:sz w:val="32"/>
          <w:szCs w:val="32"/>
        </w:rPr>
      </w:pPr>
      <w:r>
        <w:rPr>
          <w:rFonts w:ascii="仿宋" w:eastAsia="仿宋" w:hAnsi="仿宋" w:hint="eastAsia"/>
          <w:sz w:val="32"/>
          <w:szCs w:val="32"/>
        </w:rPr>
        <w:t>采 购 人：</w:t>
      </w:r>
      <w:r>
        <w:rPr>
          <w:rFonts w:ascii="仿宋" w:eastAsia="仿宋" w:hAnsi="仿宋" w:hint="eastAsia"/>
          <w:sz w:val="32"/>
          <w:szCs w:val="32"/>
          <w:u w:val="single"/>
        </w:rPr>
        <w:t>青岛职业技术学院</w:t>
      </w:r>
      <w:r>
        <w:rPr>
          <w:rFonts w:ascii="仿宋" w:eastAsia="仿宋" w:hAnsi="仿宋" w:hint="eastAsia"/>
          <w:sz w:val="32"/>
          <w:szCs w:val="32"/>
        </w:rPr>
        <w:t>（</w:t>
      </w:r>
      <w:r>
        <w:rPr>
          <w:rFonts w:ascii="仿宋" w:eastAsia="仿宋" w:hAnsi="仿宋"/>
          <w:sz w:val="32"/>
          <w:szCs w:val="32"/>
        </w:rPr>
        <w:t>盖单位章</w:t>
      </w:r>
      <w:r>
        <w:rPr>
          <w:rFonts w:ascii="仿宋" w:eastAsia="仿宋" w:hAnsi="仿宋" w:hint="eastAsia"/>
          <w:sz w:val="32"/>
          <w:szCs w:val="32"/>
        </w:rPr>
        <w:t>）</w:t>
      </w:r>
    </w:p>
    <w:p>
      <w:pPr>
        <w:spacing w:line="300" w:lineRule="auto"/>
        <w:jc w:val="center"/>
        <w:rPr>
          <w:rFonts w:ascii="仿宋" w:eastAsia="仿宋" w:hAnsi="仿宋"/>
          <w:sz w:val="32"/>
          <w:szCs w:val="32"/>
        </w:rPr>
      </w:pPr>
      <w:r>
        <w:rPr>
          <w:rFonts w:ascii="仿宋" w:eastAsia="仿宋" w:hAnsi="仿宋" w:hint="eastAsia"/>
          <w:sz w:val="32"/>
          <w:szCs w:val="32"/>
        </w:rPr>
        <w:t xml:space="preserve">        代理机构：</w:t>
      </w:r>
      <w:r>
        <w:rPr>
          <w:rFonts w:ascii="仿宋" w:eastAsia="仿宋" w:hAnsi="仿宋" w:hint="eastAsia"/>
          <w:sz w:val="32"/>
          <w:szCs w:val="32"/>
          <w:u w:val="single"/>
        </w:rPr>
        <w:t>山东绿山坡项目管理有限公司</w:t>
      </w:r>
      <w:r>
        <w:rPr>
          <w:rFonts w:ascii="仿宋" w:eastAsia="仿宋" w:hAnsi="仿宋" w:hint="eastAsia"/>
          <w:sz w:val="32"/>
          <w:szCs w:val="32"/>
        </w:rPr>
        <w:t>（</w:t>
      </w:r>
      <w:r>
        <w:rPr>
          <w:rFonts w:ascii="仿宋" w:eastAsia="仿宋" w:hAnsi="仿宋"/>
          <w:sz w:val="32"/>
          <w:szCs w:val="32"/>
        </w:rPr>
        <w:t>盖单位章</w:t>
      </w:r>
      <w:r>
        <w:rPr>
          <w:rFonts w:ascii="仿宋" w:eastAsia="仿宋" w:hAnsi="仿宋" w:hint="eastAsia"/>
          <w:sz w:val="32"/>
          <w:szCs w:val="32"/>
        </w:rPr>
        <w:t>）</w:t>
      </w:r>
    </w:p>
    <w:p>
      <w:pPr>
        <w:spacing w:line="300" w:lineRule="auto"/>
        <w:ind w:firstLineChars="450" w:firstLine="1440"/>
        <w:rPr>
          <w:rFonts w:ascii="仿宋" w:eastAsia="仿宋" w:hAnsi="仿宋"/>
          <w:sz w:val="32"/>
          <w:szCs w:val="32"/>
          <w:u w:val="single"/>
        </w:rPr>
      </w:pPr>
      <w:r>
        <w:rPr>
          <w:rFonts w:ascii="仿宋" w:eastAsia="仿宋" w:hAnsi="仿宋" w:hint="eastAsia"/>
          <w:sz w:val="32"/>
          <w:szCs w:val="32"/>
        </w:rPr>
        <w:t>项目编号：</w:t>
      </w:r>
      <w:r>
        <w:rPr>
          <w:rFonts w:ascii="仿宋" w:eastAsia="仿宋" w:hAnsi="仿宋"/>
          <w:sz w:val="32"/>
          <w:szCs w:val="32"/>
          <w:u w:val="single"/>
        </w:rPr>
        <w:t>YNJJ20190</w:t>
      </w:r>
      <w:r>
        <w:rPr>
          <w:rFonts w:ascii="仿宋" w:eastAsia="仿宋" w:hAnsi="仿宋" w:hint="eastAsia"/>
          <w:sz w:val="32"/>
          <w:szCs w:val="32"/>
          <w:u w:val="single"/>
        </w:rPr>
        <w:t>48</w:t>
      </w:r>
    </w:p>
    <w:p>
      <w:pPr>
        <w:spacing w:line="300" w:lineRule="auto"/>
        <w:ind w:firstLineChars="450" w:firstLine="1440"/>
        <w:rPr>
          <w:rFonts w:ascii="仿宋" w:eastAsia="仿宋" w:hAnsi="仿宋"/>
          <w:sz w:val="24"/>
          <w:u w:val="single"/>
        </w:rPr>
      </w:pPr>
      <w:r>
        <w:rPr>
          <w:rFonts w:ascii="仿宋" w:eastAsia="仿宋" w:hAnsi="仿宋"/>
          <w:sz w:val="32"/>
          <w:szCs w:val="32"/>
        </w:rPr>
        <w:t>日</w:t>
      </w:r>
      <w:r>
        <w:rPr>
          <w:rFonts w:ascii="仿宋" w:eastAsia="仿宋" w:hAnsi="仿宋" w:hint="eastAsia"/>
          <w:sz w:val="32"/>
          <w:szCs w:val="32"/>
        </w:rPr>
        <w:t xml:space="preserve">    </w:t>
      </w:r>
      <w:r>
        <w:rPr>
          <w:rFonts w:ascii="仿宋" w:eastAsia="仿宋" w:hAnsi="仿宋"/>
          <w:sz w:val="32"/>
          <w:szCs w:val="32"/>
        </w:rPr>
        <w:t>期：</w:t>
      </w:r>
      <w:r>
        <w:rPr>
          <w:rFonts w:ascii="仿宋" w:eastAsia="仿宋" w:hAnsi="仿宋" w:hint="eastAsia"/>
          <w:sz w:val="32"/>
          <w:szCs w:val="32"/>
          <w:u w:val="single"/>
        </w:rPr>
        <w:t>201</w:t>
      </w:r>
      <w:r>
        <w:rPr>
          <w:rFonts w:ascii="仿宋" w:eastAsia="仿宋" w:hAnsi="仿宋"/>
          <w:sz w:val="32"/>
          <w:szCs w:val="32"/>
          <w:u w:val="single"/>
        </w:rPr>
        <w:t>9</w:t>
      </w:r>
      <w:r>
        <w:rPr>
          <w:rFonts w:ascii="仿宋" w:eastAsia="仿宋" w:hAnsi="仿宋" w:hint="eastAsia"/>
          <w:sz w:val="32"/>
          <w:szCs w:val="32"/>
          <w:u w:val="single"/>
        </w:rPr>
        <w:t>年11月</w:t>
      </w:r>
      <w:bookmarkStart w:id="0" w:name="_Toc471459696"/>
      <w:r>
        <w:rPr>
          <w:rFonts w:ascii="仿宋" w:eastAsia="仿宋" w:hAnsi="仿宋" w:hint="eastAsia"/>
          <w:sz w:val="32"/>
          <w:szCs w:val="32"/>
          <w:u w:val="single"/>
        </w:rPr>
        <w:t>2</w:t>
      </w:r>
      <w:r>
        <w:rPr>
          <w:rFonts w:ascii="仿宋" w:eastAsia="仿宋" w:hAnsi="仿宋"/>
          <w:sz w:val="32"/>
          <w:szCs w:val="32"/>
          <w:u w:val="single"/>
        </w:rPr>
        <w:t>9</w:t>
      </w:r>
      <w:r>
        <w:rPr>
          <w:rFonts w:ascii="仿宋" w:eastAsia="仿宋" w:hAnsi="仿宋" w:hint="eastAsia"/>
          <w:sz w:val="32"/>
          <w:szCs w:val="32"/>
          <w:u w:val="single"/>
        </w:rPr>
        <w:t>日</w:t>
      </w:r>
    </w:p>
    <w:p>
      <w:pPr>
        <w:pStyle w:val="TOC1"/>
        <w:jc w:val="center"/>
        <w:rPr>
          <w:rFonts w:ascii="仿宋" w:eastAsia="仿宋" w:hAnsi="仿宋"/>
          <w:color w:val="auto"/>
          <w:sz w:val="32"/>
          <w:szCs w:val="32"/>
        </w:rPr>
      </w:pPr>
      <w:r>
        <w:rPr>
          <w:rFonts w:ascii="仿宋" w:eastAsia="仿宋" w:hAnsi="仿宋"/>
          <w:color w:val="auto"/>
          <w:sz w:val="30"/>
          <w:szCs w:val="30"/>
          <w:lang w:val="zh-CN"/>
        </w:rPr>
        <w:br w:type="page"/>
      </w:r>
      <w:r>
        <w:rPr>
          <w:rFonts w:ascii="仿宋" w:eastAsia="仿宋" w:hAnsi="仿宋"/>
          <w:color w:val="auto"/>
          <w:sz w:val="32"/>
          <w:szCs w:val="32"/>
          <w:lang w:val="zh-CN"/>
        </w:rPr>
        <w:lastRenderedPageBreak/>
        <w:t>目</w:t>
      </w:r>
      <w:r>
        <w:rPr>
          <w:rFonts w:ascii="仿宋" w:eastAsia="仿宋" w:hAnsi="仿宋" w:hint="eastAsia"/>
          <w:color w:val="auto"/>
          <w:sz w:val="32"/>
          <w:szCs w:val="32"/>
          <w:lang w:val="zh-CN"/>
        </w:rPr>
        <w:t xml:space="preserve">  </w:t>
      </w:r>
      <w:r>
        <w:rPr>
          <w:rFonts w:ascii="仿宋" w:eastAsia="仿宋" w:hAnsi="仿宋"/>
          <w:color w:val="auto"/>
          <w:sz w:val="32"/>
          <w:szCs w:val="32"/>
          <w:lang w:val="zh-CN"/>
        </w:rPr>
        <w:t>录</w:t>
      </w:r>
    </w:p>
    <w:p>
      <w:pPr>
        <w:pStyle w:val="TOC2"/>
        <w:rPr>
          <w:sz w:val="24"/>
        </w:rPr>
      </w:pPr>
      <w:r>
        <w:rPr>
          <w:rFonts w:ascii="仿宋" w:eastAsia="仿宋" w:hAnsi="仿宋"/>
        </w:rPr>
        <w:fldChar w:fldCharType="begin"/>
      </w:r>
      <w:r>
        <w:rPr>
          <w:rFonts w:ascii="仿宋" w:eastAsia="仿宋" w:hAnsi="仿宋"/>
        </w:rPr>
        <w:instrText xml:space="preserve"> TOC \o "1-3" \h \z \u </w:instrText>
      </w:r>
      <w:r>
        <w:rPr>
          <w:rFonts w:ascii="仿宋" w:eastAsia="仿宋" w:hAnsi="仿宋"/>
        </w:rPr>
        <w:fldChar w:fldCharType="separate"/>
      </w:r>
      <w:hyperlink w:anchor="_Toc486430446" w:history="1">
        <w:r>
          <w:rPr>
            <w:rStyle w:val="a9"/>
            <w:rFonts w:ascii="仿宋" w:eastAsia="仿宋" w:hAnsi="仿宋" w:hint="eastAsia"/>
            <w:sz w:val="24"/>
          </w:rPr>
          <w:t>第一章</w:t>
        </w:r>
        <w:r>
          <w:rPr>
            <w:rStyle w:val="a9"/>
            <w:rFonts w:ascii="仿宋" w:eastAsia="仿宋" w:hAnsi="仿宋"/>
            <w:sz w:val="24"/>
          </w:rPr>
          <w:t xml:space="preserve">  </w:t>
        </w:r>
        <w:r>
          <w:rPr>
            <w:rStyle w:val="a9"/>
            <w:rFonts w:ascii="仿宋" w:eastAsia="仿宋" w:hAnsi="仿宋" w:hint="eastAsia"/>
            <w:sz w:val="24"/>
          </w:rPr>
          <w:t>采购公告</w:t>
        </w:r>
        <w:r>
          <w:rPr>
            <w:sz w:val="24"/>
          </w:rPr>
          <w:tab/>
        </w:r>
        <w:r>
          <w:rPr>
            <w:sz w:val="24"/>
          </w:rPr>
          <w:fldChar w:fldCharType="begin"/>
        </w:r>
        <w:r>
          <w:rPr>
            <w:sz w:val="24"/>
          </w:rPr>
          <w:instrText xml:space="preserve"> PAGEREF _Toc486430446 \h </w:instrText>
        </w:r>
        <w:r>
          <w:rPr>
            <w:sz w:val="24"/>
          </w:rPr>
        </w:r>
        <w:r>
          <w:rPr>
            <w:sz w:val="24"/>
          </w:rPr>
          <w:fldChar w:fldCharType="separate"/>
        </w:r>
        <w:r>
          <w:rPr>
            <w:sz w:val="24"/>
          </w:rPr>
          <w:t>3</w:t>
        </w:r>
        <w:r>
          <w:rPr>
            <w:sz w:val="24"/>
          </w:rPr>
          <w:fldChar w:fldCharType="end"/>
        </w:r>
      </w:hyperlink>
    </w:p>
    <w:p>
      <w:pPr>
        <w:pStyle w:val="TOC2"/>
        <w:rPr>
          <w:sz w:val="24"/>
        </w:rPr>
      </w:pPr>
      <w:hyperlink w:anchor="_Toc486430447" w:history="1">
        <w:r>
          <w:rPr>
            <w:rStyle w:val="a9"/>
            <w:rFonts w:ascii="仿宋" w:eastAsia="仿宋" w:hAnsi="仿宋" w:hint="eastAsia"/>
            <w:sz w:val="24"/>
          </w:rPr>
          <w:t>第二章</w:t>
        </w:r>
        <w:r>
          <w:rPr>
            <w:rStyle w:val="a9"/>
            <w:rFonts w:ascii="仿宋" w:eastAsia="仿宋" w:hAnsi="仿宋"/>
            <w:sz w:val="24"/>
          </w:rPr>
          <w:t xml:space="preserve">  </w:t>
        </w:r>
        <w:r>
          <w:rPr>
            <w:rStyle w:val="a9"/>
            <w:rFonts w:ascii="仿宋" w:eastAsia="仿宋" w:hAnsi="仿宋" w:hint="eastAsia"/>
            <w:sz w:val="24"/>
          </w:rPr>
          <w:t>供应商须知前附表</w:t>
        </w:r>
        <w:r>
          <w:rPr>
            <w:sz w:val="24"/>
          </w:rPr>
          <w:tab/>
        </w:r>
        <w:r>
          <w:rPr>
            <w:rFonts w:hint="eastAsia"/>
            <w:sz w:val="24"/>
          </w:rPr>
          <w:t>4</w:t>
        </w:r>
      </w:hyperlink>
    </w:p>
    <w:p>
      <w:pPr>
        <w:pStyle w:val="TOC2"/>
        <w:rPr>
          <w:sz w:val="24"/>
        </w:rPr>
      </w:pPr>
      <w:hyperlink w:anchor="_Toc486430448" w:history="1">
        <w:r>
          <w:rPr>
            <w:rStyle w:val="a9"/>
            <w:rFonts w:ascii="仿宋" w:eastAsia="仿宋" w:hAnsi="仿宋" w:hint="eastAsia"/>
            <w:sz w:val="24"/>
          </w:rPr>
          <w:t>第三章</w:t>
        </w:r>
        <w:r>
          <w:rPr>
            <w:rStyle w:val="a9"/>
            <w:rFonts w:ascii="仿宋" w:eastAsia="仿宋" w:hAnsi="仿宋"/>
            <w:sz w:val="24"/>
          </w:rPr>
          <w:t xml:space="preserve">  </w:t>
        </w:r>
        <w:r>
          <w:rPr>
            <w:rStyle w:val="a9"/>
            <w:rFonts w:ascii="仿宋" w:eastAsia="仿宋" w:hAnsi="仿宋" w:hint="eastAsia"/>
            <w:sz w:val="24"/>
          </w:rPr>
          <w:t>供应商应当提交的资格、资信等证明文件</w:t>
        </w:r>
        <w:r>
          <w:rPr>
            <w:sz w:val="24"/>
          </w:rPr>
          <w:tab/>
        </w:r>
        <w:r>
          <w:rPr>
            <w:sz w:val="24"/>
          </w:rPr>
          <w:fldChar w:fldCharType="begin"/>
        </w:r>
        <w:r>
          <w:rPr>
            <w:sz w:val="24"/>
          </w:rPr>
          <w:instrText xml:space="preserve"> PAGEREF _Toc486430448 \h </w:instrText>
        </w:r>
        <w:r>
          <w:rPr>
            <w:sz w:val="24"/>
          </w:rPr>
        </w:r>
        <w:r>
          <w:rPr>
            <w:sz w:val="24"/>
          </w:rPr>
          <w:fldChar w:fldCharType="separate"/>
        </w:r>
        <w:r>
          <w:rPr>
            <w:sz w:val="24"/>
          </w:rPr>
          <w:t>5</w:t>
        </w:r>
        <w:r>
          <w:rPr>
            <w:sz w:val="24"/>
          </w:rPr>
          <w:fldChar w:fldCharType="end"/>
        </w:r>
      </w:hyperlink>
    </w:p>
    <w:p>
      <w:pPr>
        <w:pStyle w:val="TOC2"/>
        <w:rPr>
          <w:sz w:val="24"/>
        </w:rPr>
      </w:pPr>
      <w:hyperlink w:anchor="_Toc486430449" w:history="1">
        <w:r>
          <w:rPr>
            <w:rStyle w:val="a9"/>
            <w:rFonts w:ascii="仿宋" w:eastAsia="仿宋" w:hAnsi="仿宋" w:hint="eastAsia"/>
            <w:sz w:val="24"/>
          </w:rPr>
          <w:t>第四章</w:t>
        </w:r>
        <w:r>
          <w:rPr>
            <w:rStyle w:val="a9"/>
            <w:rFonts w:ascii="仿宋" w:eastAsia="仿宋" w:hAnsi="仿宋"/>
            <w:sz w:val="24"/>
          </w:rPr>
          <w:t xml:space="preserve">  </w:t>
        </w:r>
        <w:r>
          <w:rPr>
            <w:rStyle w:val="a9"/>
            <w:rFonts w:ascii="仿宋" w:eastAsia="仿宋" w:hAnsi="仿宋" w:hint="eastAsia"/>
            <w:sz w:val="24"/>
          </w:rPr>
          <w:t>采购需求</w:t>
        </w:r>
        <w:r>
          <w:rPr>
            <w:sz w:val="24"/>
          </w:rPr>
          <w:tab/>
        </w:r>
        <w:r>
          <w:rPr>
            <w:sz w:val="24"/>
          </w:rPr>
          <w:fldChar w:fldCharType="begin"/>
        </w:r>
        <w:r>
          <w:rPr>
            <w:sz w:val="24"/>
          </w:rPr>
          <w:instrText xml:space="preserve"> PAGEREF _Toc486430449 \h </w:instrText>
        </w:r>
        <w:r>
          <w:rPr>
            <w:sz w:val="24"/>
          </w:rPr>
        </w:r>
        <w:r>
          <w:rPr>
            <w:sz w:val="24"/>
          </w:rPr>
          <w:fldChar w:fldCharType="separate"/>
        </w:r>
        <w:r>
          <w:rPr>
            <w:sz w:val="24"/>
          </w:rPr>
          <w:t>7</w:t>
        </w:r>
        <w:r>
          <w:rPr>
            <w:sz w:val="24"/>
          </w:rPr>
          <w:fldChar w:fldCharType="end"/>
        </w:r>
      </w:hyperlink>
    </w:p>
    <w:p>
      <w:pPr>
        <w:pStyle w:val="TOC2"/>
        <w:rPr>
          <w:szCs w:val="22"/>
        </w:rPr>
      </w:pPr>
      <w:hyperlink w:anchor="_Toc486430450" w:history="1">
        <w:r>
          <w:rPr>
            <w:rStyle w:val="a9"/>
            <w:rFonts w:ascii="仿宋" w:eastAsia="仿宋" w:hAnsi="仿宋" w:hint="eastAsia"/>
            <w:sz w:val="24"/>
          </w:rPr>
          <w:t>第五章</w:t>
        </w:r>
        <w:r>
          <w:rPr>
            <w:rStyle w:val="a9"/>
            <w:rFonts w:ascii="仿宋" w:eastAsia="仿宋" w:hAnsi="仿宋"/>
            <w:sz w:val="24"/>
          </w:rPr>
          <w:t xml:space="preserve">  </w:t>
        </w:r>
        <w:r>
          <w:rPr>
            <w:rStyle w:val="a9"/>
            <w:rFonts w:ascii="仿宋" w:eastAsia="仿宋" w:hAnsi="仿宋" w:hint="eastAsia"/>
            <w:sz w:val="24"/>
          </w:rPr>
          <w:t>附件</w:t>
        </w:r>
        <w:r>
          <w:rPr>
            <w:sz w:val="24"/>
          </w:rPr>
          <w:tab/>
        </w:r>
        <w:r>
          <w:rPr>
            <w:sz w:val="24"/>
          </w:rPr>
          <w:fldChar w:fldCharType="begin"/>
        </w:r>
        <w:r>
          <w:rPr>
            <w:sz w:val="24"/>
          </w:rPr>
          <w:instrText xml:space="preserve"> PAGEREF _Toc486430450 \h </w:instrText>
        </w:r>
        <w:r>
          <w:rPr>
            <w:sz w:val="24"/>
          </w:rPr>
        </w:r>
        <w:r>
          <w:rPr>
            <w:sz w:val="24"/>
          </w:rPr>
          <w:fldChar w:fldCharType="separate"/>
        </w:r>
        <w:r>
          <w:rPr>
            <w:sz w:val="24"/>
          </w:rPr>
          <w:t>14</w:t>
        </w:r>
        <w:r>
          <w:rPr>
            <w:sz w:val="24"/>
          </w:rPr>
          <w:fldChar w:fldCharType="end"/>
        </w:r>
      </w:hyperlink>
    </w:p>
    <w:p>
      <w:pPr>
        <w:rPr>
          <w:rFonts w:ascii="仿宋" w:eastAsia="仿宋" w:hAnsi="仿宋"/>
        </w:rPr>
      </w:pPr>
      <w:r>
        <w:rPr>
          <w:rFonts w:ascii="仿宋" w:eastAsia="仿宋" w:hAnsi="仿宋"/>
          <w:b/>
          <w:bCs/>
          <w:lang w:val="zh-CN"/>
        </w:rPr>
        <w:fldChar w:fldCharType="end"/>
      </w:r>
    </w:p>
    <w:p>
      <w:pPr>
        <w:spacing w:afterLines="100" w:after="312"/>
        <w:jc w:val="center"/>
        <w:outlineLvl w:val="1"/>
        <w:rPr>
          <w:rFonts w:ascii="仿宋" w:eastAsia="仿宋" w:hAnsi="仿宋"/>
          <w:sz w:val="28"/>
          <w:szCs w:val="28"/>
        </w:rPr>
      </w:pPr>
      <w:r>
        <w:rPr>
          <w:rFonts w:ascii="仿宋" w:eastAsia="仿宋" w:hAnsi="仿宋"/>
          <w:sz w:val="32"/>
          <w:szCs w:val="32"/>
          <w:u w:val="single"/>
        </w:rPr>
        <w:br w:type="page"/>
      </w:r>
      <w:bookmarkStart w:id="1" w:name="_Toc486430446"/>
      <w:r>
        <w:rPr>
          <w:rFonts w:ascii="仿宋" w:eastAsia="仿宋" w:hAnsi="仿宋" w:hint="eastAsia"/>
          <w:sz w:val="28"/>
          <w:szCs w:val="28"/>
        </w:rPr>
        <w:lastRenderedPageBreak/>
        <w:t>第一章</w:t>
      </w:r>
      <w:r>
        <w:rPr>
          <w:rFonts w:ascii="仿宋" w:eastAsia="仿宋" w:hAnsi="仿宋"/>
          <w:sz w:val="28"/>
          <w:szCs w:val="28"/>
        </w:rPr>
        <w:t xml:space="preserve">  </w:t>
      </w:r>
      <w:bookmarkEnd w:id="0"/>
      <w:r>
        <w:rPr>
          <w:rFonts w:ascii="仿宋" w:eastAsia="仿宋" w:hAnsi="仿宋" w:hint="eastAsia"/>
          <w:sz w:val="28"/>
          <w:szCs w:val="28"/>
        </w:rPr>
        <w:t>采购公告</w:t>
      </w:r>
      <w:bookmarkEnd w:id="1"/>
    </w:p>
    <w:p>
      <w:pPr>
        <w:spacing w:line="440" w:lineRule="exact"/>
        <w:ind w:firstLineChars="200" w:firstLine="480"/>
        <w:jc w:val="left"/>
        <w:outlineLvl w:val="1"/>
        <w:rPr>
          <w:rFonts w:ascii="仿宋" w:eastAsia="仿宋" w:hAnsi="仿宋"/>
          <w:sz w:val="24"/>
        </w:rPr>
      </w:pPr>
      <w:r>
        <w:rPr>
          <w:rFonts w:ascii="仿宋" w:eastAsia="仿宋" w:hAnsi="仿宋" w:hint="eastAsia"/>
          <w:sz w:val="24"/>
        </w:rPr>
        <w:t>山东绿山坡项目管理有限公司受青岛职业技术学院的委托，对展厅布展采购项目以网上竞价的方式组织采购，欢</w:t>
      </w:r>
      <w:r>
        <w:rPr>
          <w:rFonts w:ascii="仿宋" w:eastAsia="仿宋" w:hAnsi="仿宋" w:cs="仿宋" w:hint="eastAsia"/>
          <w:kern w:val="1"/>
          <w:sz w:val="24"/>
        </w:rPr>
        <w:t>迎符合条件的供应商参加投标。</w:t>
      </w:r>
    </w:p>
    <w:p>
      <w:pPr>
        <w:numPr>
          <w:ilvl w:val="0"/>
          <w:numId w:val="1"/>
        </w:numPr>
        <w:spacing w:line="440" w:lineRule="exact"/>
        <w:rPr>
          <w:rFonts w:ascii="仿宋" w:eastAsia="仿宋" w:hAnsi="仿宋"/>
          <w:sz w:val="24"/>
        </w:rPr>
      </w:pPr>
      <w:r>
        <w:rPr>
          <w:rFonts w:ascii="仿宋" w:eastAsia="仿宋" w:hAnsi="仿宋" w:cs="仿宋" w:hint="eastAsia"/>
          <w:sz w:val="28"/>
          <w:szCs w:val="28"/>
        </w:rPr>
        <w:t>项目编号：</w:t>
      </w:r>
      <w:r>
        <w:rPr>
          <w:rFonts w:ascii="仿宋" w:eastAsia="仿宋" w:hAnsi="仿宋"/>
          <w:sz w:val="24"/>
        </w:rPr>
        <w:t>YNJJ20190</w:t>
      </w:r>
      <w:r>
        <w:rPr>
          <w:rFonts w:ascii="仿宋" w:eastAsia="仿宋" w:hAnsi="仿宋" w:hint="eastAsia"/>
          <w:sz w:val="24"/>
        </w:rPr>
        <w:t>48</w:t>
      </w:r>
    </w:p>
    <w:p>
      <w:pPr>
        <w:spacing w:line="440" w:lineRule="exact"/>
        <w:rPr>
          <w:rFonts w:ascii="仿宋" w:eastAsia="仿宋" w:hAnsi="仿宋"/>
          <w:sz w:val="24"/>
        </w:rPr>
      </w:pPr>
      <w:r>
        <w:rPr>
          <w:rFonts w:ascii="仿宋" w:eastAsia="仿宋" w:hAnsi="仿宋" w:cs="仿宋"/>
          <w:sz w:val="28"/>
          <w:szCs w:val="28"/>
        </w:rPr>
        <w:t>2</w:t>
      </w:r>
      <w:r>
        <w:rPr>
          <w:rFonts w:ascii="仿宋" w:eastAsia="仿宋" w:hAnsi="仿宋" w:cs="仿宋" w:hint="eastAsia"/>
          <w:sz w:val="28"/>
          <w:szCs w:val="28"/>
        </w:rPr>
        <w:t>、项目名称：</w:t>
      </w:r>
      <w:r>
        <w:rPr>
          <w:rFonts w:ascii="仿宋" w:eastAsia="仿宋" w:hAnsi="仿宋" w:hint="eastAsia"/>
          <w:sz w:val="24"/>
        </w:rPr>
        <w:t>展厅布展采购项目</w:t>
      </w:r>
    </w:p>
    <w:p>
      <w:pPr>
        <w:spacing w:line="440" w:lineRule="exact"/>
        <w:rPr>
          <w:rFonts w:ascii="仿宋" w:eastAsia="仿宋" w:hAnsi="仿宋" w:cs="仿宋"/>
          <w:sz w:val="28"/>
          <w:szCs w:val="28"/>
        </w:rPr>
      </w:pPr>
      <w:r>
        <w:rPr>
          <w:rFonts w:ascii="仿宋" w:eastAsia="仿宋" w:hAnsi="仿宋" w:cs="仿宋" w:hint="eastAsia"/>
          <w:sz w:val="28"/>
          <w:szCs w:val="28"/>
        </w:rPr>
        <w:t>3、项目内容：</w:t>
      </w:r>
      <w:r>
        <w:rPr>
          <w:rFonts w:ascii="仿宋" w:eastAsia="仿宋" w:hAnsi="仿宋" w:hint="eastAsia"/>
          <w:sz w:val="24"/>
        </w:rPr>
        <w:t>图书馆（青岛技术博物馆）展厅布展采购</w:t>
      </w:r>
    </w:p>
    <w:p>
      <w:pPr>
        <w:spacing w:line="440" w:lineRule="exac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、采购预算：</w:t>
      </w:r>
    </w:p>
    <w:p>
      <w:pPr>
        <w:spacing w:line="440" w:lineRule="exact"/>
        <w:rPr>
          <w:rFonts w:ascii="仿宋" w:eastAsia="仿宋" w:hAnsi="仿宋" w:cs="仿宋"/>
          <w:sz w:val="24"/>
        </w:rPr>
      </w:pPr>
      <w:r>
        <w:rPr>
          <w:rFonts w:ascii="仿宋" w:eastAsia="仿宋" w:hAnsi="仿宋" w:cs="仿宋" w:hint="eastAsia"/>
          <w:sz w:val="24"/>
        </w:rPr>
        <w:t>本项目预算额度为：22.3万元。</w:t>
      </w:r>
    </w:p>
    <w:p>
      <w:pPr>
        <w:spacing w:line="44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、对供应商的资格要求</w:t>
      </w:r>
    </w:p>
    <w:p>
      <w:pPr>
        <w:autoSpaceDE w:val="0"/>
        <w:autoSpaceDN w:val="0"/>
        <w:adjustRightInd w:val="0"/>
        <w:spacing w:line="44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.1具有独立承担民事责任能力的法人。</w:t>
      </w:r>
    </w:p>
    <w:p>
      <w:pPr>
        <w:autoSpaceDE w:val="0"/>
        <w:autoSpaceDN w:val="0"/>
        <w:adjustRightInd w:val="0"/>
        <w:spacing w:line="44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.2招标公告发布之日前三年内无违法记录。</w:t>
      </w:r>
    </w:p>
    <w:p>
      <w:pPr>
        <w:autoSpaceDE w:val="0"/>
        <w:autoSpaceDN w:val="0"/>
        <w:adjustRightInd w:val="0"/>
        <w:spacing w:line="44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.3通过“信用中国”网站（www.creditchina.gov.cn）、中国政府采购网（www.ccgp.gov.cn）查询，未被列入失信被执行人、重大税收违法案件当事人、政府采购严重违法失信行为记录名单。</w:t>
      </w:r>
    </w:p>
    <w:p>
      <w:pPr>
        <w:autoSpaceDE w:val="0"/>
        <w:spacing w:line="440" w:lineRule="exact"/>
        <w:ind w:firstLineChars="200" w:firstLine="480"/>
        <w:rPr>
          <w:rFonts w:ascii="仿宋" w:eastAsia="仿宋" w:hAnsi="仿宋" w:cs="仿宋"/>
          <w:sz w:val="24"/>
        </w:rPr>
      </w:pPr>
      <w:r>
        <w:rPr>
          <w:rFonts w:ascii="仿宋" w:eastAsia="仿宋" w:hAnsi="仿宋" w:cs="仿宋"/>
          <w:sz w:val="24"/>
        </w:rPr>
        <w:t xml:space="preserve">5.4 </w:t>
      </w:r>
      <w:r>
        <w:rPr>
          <w:rFonts w:ascii="仿宋" w:eastAsia="仿宋" w:hAnsi="仿宋" w:cs="仿宋" w:hint="eastAsia"/>
          <w:sz w:val="24"/>
        </w:rPr>
        <w:t>本项目不接受联合体投标。</w:t>
      </w:r>
    </w:p>
    <w:p>
      <w:pPr>
        <w:autoSpaceDE w:val="0"/>
        <w:autoSpaceDN w:val="0"/>
        <w:adjustRightInd w:val="0"/>
        <w:spacing w:line="440" w:lineRule="exact"/>
        <w:rPr>
          <w:rFonts w:ascii="仿宋" w:eastAsia="仿宋" w:hAnsi="仿宋" w:cs="仿宋"/>
          <w:sz w:val="28"/>
          <w:szCs w:val="28"/>
          <w:lang w:val="zh-CN"/>
        </w:rPr>
      </w:pPr>
      <w:r>
        <w:rPr>
          <w:rFonts w:ascii="仿宋" w:eastAsia="仿宋" w:hAnsi="仿宋" w:cs="仿宋"/>
          <w:sz w:val="28"/>
          <w:szCs w:val="28"/>
          <w:lang w:val="zh-CN"/>
        </w:rPr>
        <w:t>6</w:t>
      </w:r>
      <w:r>
        <w:rPr>
          <w:rFonts w:ascii="仿宋" w:eastAsia="仿宋" w:hAnsi="仿宋" w:cs="仿宋" w:hint="eastAsia"/>
          <w:sz w:val="28"/>
          <w:szCs w:val="28"/>
          <w:lang w:val="zh-CN"/>
        </w:rPr>
        <w:t>、联系方式</w:t>
      </w:r>
    </w:p>
    <w:p>
      <w:pPr>
        <w:autoSpaceDE w:val="0"/>
        <w:autoSpaceDN w:val="0"/>
        <w:adjustRightInd w:val="0"/>
        <w:spacing w:line="440" w:lineRule="exact"/>
        <w:ind w:firstLineChars="100" w:firstLine="240"/>
        <w:rPr>
          <w:rFonts w:ascii="仿宋" w:eastAsia="仿宋" w:hAnsi="仿宋" w:cs="仿宋"/>
          <w:sz w:val="24"/>
          <w:lang w:val="zh-CN"/>
        </w:rPr>
      </w:pPr>
      <w:r>
        <w:rPr>
          <w:rFonts w:ascii="仿宋" w:eastAsia="仿宋" w:hAnsi="仿宋" w:cs="仿宋"/>
          <w:sz w:val="24"/>
          <w:lang w:val="zh-CN"/>
        </w:rPr>
        <w:t>6.1</w:t>
      </w:r>
      <w:r>
        <w:rPr>
          <w:rFonts w:ascii="仿宋" w:eastAsia="仿宋" w:hAnsi="仿宋" w:cs="仿宋" w:hint="eastAsia"/>
          <w:sz w:val="24"/>
        </w:rPr>
        <w:t xml:space="preserve"> </w:t>
      </w:r>
      <w:r>
        <w:rPr>
          <w:rFonts w:ascii="仿宋" w:eastAsia="仿宋" w:hAnsi="仿宋" w:cs="仿宋" w:hint="eastAsia"/>
          <w:sz w:val="24"/>
          <w:lang w:val="zh-CN"/>
        </w:rPr>
        <w:t>采购人：</w:t>
      </w:r>
      <w:r>
        <w:rPr>
          <w:rFonts w:ascii="仿宋" w:eastAsia="仿宋" w:hAnsi="仿宋" w:cs="仿宋" w:hint="eastAsia"/>
          <w:sz w:val="24"/>
        </w:rPr>
        <w:t>青岛职业技术学院</w:t>
      </w:r>
    </w:p>
    <w:p>
      <w:pPr>
        <w:autoSpaceDE w:val="0"/>
        <w:autoSpaceDN w:val="0"/>
        <w:adjustRightInd w:val="0"/>
        <w:spacing w:line="440" w:lineRule="exact"/>
        <w:ind w:firstLineChars="300" w:firstLine="720"/>
        <w:rPr>
          <w:rFonts w:ascii="仿宋" w:eastAsia="仿宋" w:hAnsi="仿宋" w:cs="仿宋"/>
          <w:sz w:val="24"/>
        </w:rPr>
      </w:pPr>
      <w:r>
        <w:rPr>
          <w:rFonts w:ascii="仿宋" w:eastAsia="仿宋" w:hAnsi="仿宋" w:cs="仿宋" w:hint="eastAsia"/>
          <w:sz w:val="24"/>
          <w:lang w:val="zh-CN"/>
        </w:rPr>
        <w:t>地</w:t>
      </w:r>
      <w:r>
        <w:rPr>
          <w:rFonts w:ascii="仿宋" w:eastAsia="仿宋" w:hAnsi="仿宋" w:cs="仿宋"/>
          <w:sz w:val="24"/>
        </w:rPr>
        <w:t xml:space="preserve">  </w:t>
      </w:r>
      <w:r>
        <w:rPr>
          <w:rFonts w:ascii="仿宋" w:eastAsia="仿宋" w:hAnsi="仿宋" w:cs="仿宋" w:hint="eastAsia"/>
          <w:sz w:val="24"/>
          <w:lang w:val="zh-CN"/>
        </w:rPr>
        <w:t>址:</w:t>
      </w:r>
      <w:r>
        <w:rPr>
          <w:rFonts w:ascii="仿宋" w:eastAsia="仿宋" w:hAnsi="仿宋" w:cs="仿宋" w:hint="eastAsia"/>
          <w:sz w:val="24"/>
        </w:rPr>
        <w:t>青岛市黄岛区钱塘江路369号</w:t>
      </w:r>
    </w:p>
    <w:p>
      <w:pPr>
        <w:autoSpaceDE w:val="0"/>
        <w:autoSpaceDN w:val="0"/>
        <w:adjustRightInd w:val="0"/>
        <w:spacing w:line="440" w:lineRule="exact"/>
        <w:ind w:firstLineChars="300" w:firstLine="720"/>
        <w:rPr>
          <w:rFonts w:ascii="仿宋" w:eastAsia="仿宋" w:hAnsi="仿宋" w:cs="仿宋"/>
          <w:sz w:val="24"/>
          <w:lang w:val="zh-CN"/>
        </w:rPr>
      </w:pPr>
      <w:r>
        <w:rPr>
          <w:rFonts w:ascii="仿宋" w:eastAsia="仿宋" w:hAnsi="仿宋" w:cs="仿宋" w:hint="eastAsia"/>
          <w:sz w:val="24"/>
          <w:lang w:val="zh-CN"/>
        </w:rPr>
        <w:t>联系人：陈晓丽</w:t>
      </w:r>
    </w:p>
    <w:p>
      <w:pPr>
        <w:autoSpaceDE w:val="0"/>
        <w:autoSpaceDN w:val="0"/>
        <w:adjustRightInd w:val="0"/>
        <w:spacing w:line="440" w:lineRule="exact"/>
        <w:ind w:firstLineChars="300" w:firstLine="720"/>
        <w:rPr>
          <w:rFonts w:ascii="仿宋" w:eastAsia="仿宋" w:hAnsi="仿宋" w:cs="仿宋"/>
          <w:sz w:val="24"/>
          <w:lang w:val="zh-CN"/>
        </w:rPr>
      </w:pPr>
      <w:r>
        <w:rPr>
          <w:rFonts w:ascii="仿宋" w:eastAsia="仿宋" w:hAnsi="仿宋" w:cs="仿宋" w:hint="eastAsia"/>
          <w:sz w:val="24"/>
          <w:lang w:val="zh-CN"/>
        </w:rPr>
        <w:t>联系电话：0532-86105650</w:t>
      </w:r>
    </w:p>
    <w:p>
      <w:pPr>
        <w:tabs>
          <w:tab w:val="left" w:pos="8460"/>
        </w:tabs>
        <w:autoSpaceDE w:val="0"/>
        <w:autoSpaceDN w:val="0"/>
        <w:adjustRightInd w:val="0"/>
        <w:spacing w:line="440" w:lineRule="exact"/>
        <w:ind w:firstLineChars="100" w:firstLine="240"/>
        <w:jc w:val="left"/>
        <w:rPr>
          <w:rFonts w:ascii="仿宋" w:eastAsia="仿宋" w:hAnsi="仿宋" w:cs="仿宋"/>
          <w:sz w:val="24"/>
          <w:lang w:val="zh-CN"/>
        </w:rPr>
      </w:pPr>
      <w:r>
        <w:rPr>
          <w:rFonts w:ascii="仿宋" w:eastAsia="仿宋" w:hAnsi="仿宋" w:cs="仿宋"/>
          <w:sz w:val="24"/>
          <w:lang w:val="zh-CN"/>
        </w:rPr>
        <w:t>6.2</w:t>
      </w:r>
      <w:r>
        <w:rPr>
          <w:rFonts w:ascii="仿宋" w:eastAsia="仿宋" w:hAnsi="仿宋" w:cs="仿宋" w:hint="eastAsia"/>
          <w:sz w:val="24"/>
        </w:rPr>
        <w:t xml:space="preserve"> </w:t>
      </w:r>
      <w:r>
        <w:rPr>
          <w:rFonts w:ascii="仿宋" w:eastAsia="仿宋" w:hAnsi="仿宋" w:cs="仿宋" w:hint="eastAsia"/>
          <w:sz w:val="24"/>
          <w:lang w:val="zh-CN"/>
        </w:rPr>
        <w:t>采购代理机构：山东绿山坡项目管理有限公司</w:t>
      </w:r>
    </w:p>
    <w:p>
      <w:pPr>
        <w:autoSpaceDE w:val="0"/>
        <w:autoSpaceDN w:val="0"/>
        <w:adjustRightInd w:val="0"/>
        <w:spacing w:line="440" w:lineRule="exact"/>
        <w:ind w:firstLineChars="300" w:firstLine="720"/>
        <w:rPr>
          <w:rFonts w:ascii="仿宋" w:eastAsia="仿宋" w:hAnsi="仿宋" w:cs="仿宋"/>
          <w:sz w:val="24"/>
        </w:rPr>
      </w:pPr>
      <w:r>
        <w:rPr>
          <w:rFonts w:ascii="仿宋" w:eastAsia="仿宋" w:hAnsi="仿宋" w:cs="仿宋" w:hint="eastAsia"/>
          <w:sz w:val="24"/>
          <w:lang w:val="zh-CN"/>
        </w:rPr>
        <w:t>地</w:t>
      </w:r>
      <w:r>
        <w:rPr>
          <w:rFonts w:ascii="仿宋" w:eastAsia="仿宋" w:hAnsi="仿宋" w:cs="仿宋"/>
          <w:sz w:val="24"/>
        </w:rPr>
        <w:t xml:space="preserve">    </w:t>
      </w:r>
      <w:r>
        <w:rPr>
          <w:rFonts w:ascii="仿宋" w:eastAsia="仿宋" w:hAnsi="仿宋" w:cs="仿宋" w:hint="eastAsia"/>
          <w:sz w:val="24"/>
          <w:lang w:val="zh-CN"/>
        </w:rPr>
        <w:t>址</w:t>
      </w:r>
      <w:r>
        <w:rPr>
          <w:rFonts w:ascii="仿宋" w:eastAsia="仿宋" w:hAnsi="仿宋" w:cs="仿宋" w:hint="eastAsia"/>
          <w:sz w:val="24"/>
        </w:rPr>
        <w:t>：青岛市李沧区金水路68号开放大学综合楼1018室</w:t>
      </w:r>
      <w:r>
        <w:rPr>
          <w:rFonts w:ascii="仿宋" w:eastAsia="仿宋" w:hAnsi="仿宋" w:cs="仿宋"/>
          <w:sz w:val="24"/>
        </w:rPr>
        <w:t xml:space="preserve"> </w:t>
      </w:r>
    </w:p>
    <w:p>
      <w:pPr>
        <w:tabs>
          <w:tab w:val="left" w:pos="8460"/>
        </w:tabs>
        <w:autoSpaceDE w:val="0"/>
        <w:autoSpaceDN w:val="0"/>
        <w:adjustRightInd w:val="0"/>
        <w:spacing w:line="440" w:lineRule="exact"/>
        <w:ind w:firstLineChars="300" w:firstLine="720"/>
        <w:jc w:val="left"/>
        <w:rPr>
          <w:rFonts w:ascii="仿宋" w:eastAsia="仿宋" w:hAnsi="仿宋" w:cs="仿宋"/>
          <w:sz w:val="24"/>
        </w:rPr>
      </w:pPr>
      <w:r>
        <w:rPr>
          <w:rFonts w:ascii="仿宋" w:eastAsia="仿宋" w:hAnsi="仿宋" w:cs="仿宋" w:hint="eastAsia"/>
          <w:sz w:val="24"/>
        </w:rPr>
        <w:t>电子信箱</w:t>
      </w:r>
      <w:r>
        <w:rPr>
          <w:rFonts w:ascii="仿宋" w:eastAsia="仿宋" w:hAnsi="仿宋" w:cs="仿宋"/>
          <w:sz w:val="24"/>
        </w:rPr>
        <w:t>:</w:t>
      </w:r>
      <w:r>
        <w:rPr>
          <w:rFonts w:ascii="仿宋" w:eastAsia="仿宋" w:hAnsi="仿宋" w:cs="仿宋" w:hint="eastAsia"/>
          <w:sz w:val="24"/>
        </w:rPr>
        <w:t>sd</w:t>
      </w:r>
      <w:r>
        <w:rPr>
          <w:rFonts w:ascii="仿宋" w:eastAsia="仿宋" w:hAnsi="仿宋" w:cs="仿宋"/>
          <w:sz w:val="24"/>
        </w:rPr>
        <w:t>lvshanpo@126.com</w:t>
      </w:r>
    </w:p>
    <w:p>
      <w:pPr>
        <w:tabs>
          <w:tab w:val="left" w:pos="8460"/>
        </w:tabs>
        <w:autoSpaceDE w:val="0"/>
        <w:autoSpaceDN w:val="0"/>
        <w:adjustRightInd w:val="0"/>
        <w:spacing w:line="440" w:lineRule="exact"/>
        <w:ind w:firstLineChars="300" w:firstLine="720"/>
        <w:jc w:val="left"/>
        <w:rPr>
          <w:rFonts w:ascii="仿宋" w:eastAsia="仿宋" w:hAnsi="仿宋" w:cs="仿宋"/>
          <w:sz w:val="24"/>
        </w:rPr>
      </w:pPr>
      <w:r>
        <w:rPr>
          <w:rFonts w:ascii="仿宋" w:eastAsia="仿宋" w:hAnsi="仿宋" w:cs="仿宋" w:hint="eastAsia"/>
          <w:sz w:val="24"/>
          <w:lang w:val="zh-CN"/>
        </w:rPr>
        <w:t>电</w:t>
      </w:r>
      <w:r>
        <w:rPr>
          <w:rFonts w:ascii="仿宋" w:eastAsia="仿宋" w:hAnsi="仿宋" w:cs="仿宋"/>
          <w:sz w:val="24"/>
          <w:lang w:val="zh-CN"/>
        </w:rPr>
        <w:t xml:space="preserve">    </w:t>
      </w:r>
      <w:r>
        <w:rPr>
          <w:rFonts w:ascii="仿宋" w:eastAsia="仿宋" w:hAnsi="仿宋" w:cs="仿宋" w:hint="eastAsia"/>
          <w:sz w:val="24"/>
          <w:lang w:val="zh-CN"/>
        </w:rPr>
        <w:t>话：</w:t>
      </w:r>
      <w:r>
        <w:rPr>
          <w:rFonts w:ascii="仿宋" w:eastAsia="仿宋" w:hAnsi="仿宋" w:cs="仿宋"/>
          <w:sz w:val="24"/>
          <w:lang w:val="zh-CN"/>
        </w:rPr>
        <w:t>0532-</w:t>
      </w:r>
      <w:r>
        <w:rPr>
          <w:rFonts w:ascii="仿宋" w:eastAsia="仿宋" w:hAnsi="仿宋" w:cs="仿宋" w:hint="eastAsia"/>
          <w:sz w:val="24"/>
        </w:rPr>
        <w:t>58661781</w:t>
      </w:r>
    </w:p>
    <w:p>
      <w:pPr>
        <w:tabs>
          <w:tab w:val="left" w:pos="8460"/>
        </w:tabs>
        <w:autoSpaceDE w:val="0"/>
        <w:autoSpaceDN w:val="0"/>
        <w:adjustRightInd w:val="0"/>
        <w:spacing w:line="440" w:lineRule="exact"/>
        <w:ind w:firstLineChars="300" w:firstLine="720"/>
        <w:jc w:val="left"/>
        <w:rPr>
          <w:rFonts w:ascii="仿宋" w:eastAsia="仿宋" w:hAnsi="仿宋" w:cs="仿宋"/>
          <w:sz w:val="24"/>
        </w:rPr>
      </w:pPr>
      <w:r>
        <w:rPr>
          <w:rFonts w:ascii="仿宋" w:eastAsia="仿宋" w:hAnsi="仿宋" w:cs="仿宋" w:hint="eastAsia"/>
          <w:sz w:val="24"/>
        </w:rPr>
        <w:t>银行账户：山东绿山坡项目管理有限公司青岛分公司</w:t>
      </w:r>
    </w:p>
    <w:p>
      <w:pPr>
        <w:tabs>
          <w:tab w:val="left" w:pos="8460"/>
        </w:tabs>
        <w:autoSpaceDE w:val="0"/>
        <w:autoSpaceDN w:val="0"/>
        <w:adjustRightInd w:val="0"/>
        <w:spacing w:line="440" w:lineRule="exact"/>
        <w:ind w:firstLineChars="300" w:firstLine="720"/>
        <w:jc w:val="left"/>
        <w:rPr>
          <w:rFonts w:ascii="仿宋" w:eastAsia="仿宋" w:hAnsi="仿宋" w:cs="仿宋"/>
          <w:sz w:val="24"/>
        </w:rPr>
      </w:pPr>
      <w:r>
        <w:rPr>
          <w:rFonts w:ascii="仿宋" w:eastAsia="仿宋" w:hAnsi="仿宋" w:cs="仿宋" w:hint="eastAsia"/>
          <w:sz w:val="24"/>
          <w:lang w:val="zh-CN"/>
        </w:rPr>
        <w:t>开户银行：中国工商银行青岛福州路支行</w:t>
      </w:r>
      <w:r>
        <w:rPr>
          <w:rFonts w:ascii="仿宋" w:eastAsia="仿宋" w:hAnsi="仿宋" w:cs="仿宋"/>
          <w:sz w:val="24"/>
        </w:rPr>
        <w:t xml:space="preserve"> </w:t>
      </w:r>
    </w:p>
    <w:p>
      <w:pPr>
        <w:autoSpaceDE w:val="0"/>
        <w:autoSpaceDN w:val="0"/>
        <w:adjustRightInd w:val="0"/>
        <w:spacing w:line="440" w:lineRule="exact"/>
        <w:ind w:firstLineChars="300" w:firstLine="720"/>
        <w:rPr>
          <w:rFonts w:ascii="仿宋" w:eastAsia="仿宋" w:hAnsi="仿宋" w:cs="仿宋"/>
        </w:rPr>
      </w:pPr>
      <w:r>
        <w:rPr>
          <w:rFonts w:ascii="仿宋" w:eastAsia="仿宋" w:hAnsi="仿宋" w:cs="仿宋" w:hint="eastAsia"/>
          <w:sz w:val="24"/>
          <w:lang w:val="zh-CN"/>
        </w:rPr>
        <w:t>银行账号：</w:t>
      </w:r>
      <w:r>
        <w:rPr>
          <w:rFonts w:ascii="仿宋" w:eastAsia="仿宋" w:hAnsi="仿宋" w:cs="仿宋"/>
          <w:sz w:val="24"/>
          <w:lang w:val="zh-CN"/>
        </w:rPr>
        <w:t>3803 0211 0920 0163 474</w:t>
      </w:r>
      <w:r>
        <w:rPr>
          <w:rFonts w:ascii="仿宋" w:eastAsia="仿宋" w:hAnsi="仿宋" w:cs="仿宋"/>
        </w:rPr>
        <w:t xml:space="preserve"> </w:t>
      </w:r>
    </w:p>
    <w:p>
      <w:pPr>
        <w:autoSpaceDE w:val="0"/>
        <w:autoSpaceDN w:val="0"/>
        <w:adjustRightInd w:val="0"/>
        <w:spacing w:line="440" w:lineRule="exact"/>
        <w:ind w:firstLineChars="300" w:firstLine="720"/>
        <w:rPr>
          <w:rFonts w:ascii="仿宋" w:eastAsia="仿宋" w:hAnsi="仿宋" w:cs="仿宋"/>
        </w:rPr>
      </w:pPr>
      <w:r>
        <w:rPr>
          <w:rFonts w:ascii="仿宋" w:eastAsia="仿宋" w:hAnsi="仿宋" w:cs="仿宋" w:hint="eastAsia"/>
          <w:sz w:val="24"/>
          <w:lang w:val="zh-CN"/>
        </w:rPr>
        <w:t>联</w:t>
      </w:r>
      <w:r>
        <w:rPr>
          <w:rFonts w:ascii="仿宋" w:eastAsia="仿宋" w:hAnsi="仿宋" w:cs="仿宋"/>
          <w:sz w:val="24"/>
          <w:lang w:val="zh-CN"/>
        </w:rPr>
        <w:t xml:space="preserve"> </w:t>
      </w:r>
      <w:r>
        <w:rPr>
          <w:rFonts w:ascii="仿宋" w:eastAsia="仿宋" w:hAnsi="仿宋" w:cs="仿宋" w:hint="eastAsia"/>
          <w:sz w:val="24"/>
          <w:lang w:val="zh-CN"/>
        </w:rPr>
        <w:t>系</w:t>
      </w:r>
      <w:r>
        <w:rPr>
          <w:rFonts w:ascii="仿宋" w:eastAsia="仿宋" w:hAnsi="仿宋" w:cs="仿宋"/>
          <w:sz w:val="24"/>
          <w:lang w:val="zh-CN"/>
        </w:rPr>
        <w:t xml:space="preserve"> </w:t>
      </w:r>
      <w:r>
        <w:rPr>
          <w:rFonts w:ascii="仿宋" w:eastAsia="仿宋" w:hAnsi="仿宋" w:cs="仿宋" w:hint="eastAsia"/>
          <w:sz w:val="24"/>
          <w:lang w:val="zh-CN"/>
        </w:rPr>
        <w:t xml:space="preserve">人：隋元皎 </w:t>
      </w:r>
    </w:p>
    <w:p>
      <w:pPr>
        <w:tabs>
          <w:tab w:val="left" w:pos="7920"/>
        </w:tabs>
        <w:spacing w:line="440" w:lineRule="exact"/>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sz w:val="24"/>
        </w:rPr>
        <w:t>2019</w:t>
      </w:r>
      <w:r>
        <w:rPr>
          <w:rFonts w:ascii="仿宋" w:eastAsia="仿宋" w:hAnsi="仿宋" w:cs="仿宋" w:hint="eastAsia"/>
          <w:sz w:val="24"/>
        </w:rPr>
        <w:t>年11月</w:t>
      </w:r>
      <w:bookmarkStart w:id="2" w:name="_Toc486430447"/>
      <w:bookmarkStart w:id="3" w:name="_Toc485994815"/>
      <w:r>
        <w:rPr>
          <w:rFonts w:ascii="仿宋" w:eastAsia="仿宋" w:hAnsi="仿宋" w:cs="仿宋" w:hint="eastAsia"/>
          <w:sz w:val="24"/>
        </w:rPr>
        <w:t>2</w:t>
      </w:r>
      <w:r>
        <w:rPr>
          <w:rFonts w:ascii="仿宋" w:eastAsia="仿宋" w:hAnsi="仿宋" w:cs="仿宋"/>
          <w:sz w:val="24"/>
        </w:rPr>
        <w:t>9</w:t>
      </w:r>
      <w:r>
        <w:rPr>
          <w:rFonts w:ascii="仿宋" w:eastAsia="仿宋" w:hAnsi="仿宋" w:cs="仿宋" w:hint="eastAsia"/>
          <w:sz w:val="24"/>
        </w:rPr>
        <w:t>日</w:t>
      </w:r>
    </w:p>
    <w:p>
      <w:pPr>
        <w:tabs>
          <w:tab w:val="left" w:pos="7920"/>
        </w:tabs>
        <w:spacing w:line="440" w:lineRule="exact"/>
        <w:rPr>
          <w:rFonts w:ascii="仿宋" w:eastAsia="仿宋" w:hAnsi="仿宋"/>
          <w:sz w:val="28"/>
          <w:szCs w:val="28"/>
        </w:rPr>
      </w:pPr>
    </w:p>
    <w:p>
      <w:pPr>
        <w:tabs>
          <w:tab w:val="left" w:pos="7920"/>
        </w:tabs>
        <w:spacing w:line="440" w:lineRule="exact"/>
        <w:jc w:val="center"/>
        <w:rPr>
          <w:rFonts w:ascii="仿宋" w:eastAsia="仿宋" w:hAnsi="仿宋"/>
          <w:sz w:val="28"/>
          <w:szCs w:val="28"/>
        </w:rPr>
      </w:pPr>
      <w:r>
        <w:rPr>
          <w:rFonts w:ascii="仿宋" w:eastAsia="仿宋" w:hAnsi="仿宋"/>
          <w:sz w:val="28"/>
          <w:szCs w:val="28"/>
        </w:rPr>
        <w:lastRenderedPageBreak/>
        <w:t>第二章</w:t>
      </w:r>
      <w:r>
        <w:rPr>
          <w:rFonts w:ascii="仿宋" w:eastAsia="仿宋" w:hAnsi="仿宋" w:hint="eastAsia"/>
          <w:sz w:val="28"/>
          <w:szCs w:val="28"/>
        </w:rPr>
        <w:t xml:space="preserve">  供应商须知前附表</w:t>
      </w:r>
      <w:bookmarkEnd w:id="2"/>
      <w:bookmarkEnd w:id="3"/>
    </w:p>
    <w:tbl>
      <w:tblPr>
        <w:tblW w:w="9286" w:type="dxa"/>
        <w:tblLayout w:type="fixed"/>
        <w:tblLook w:val="04A0" w:firstRow="1" w:lastRow="0" w:firstColumn="1" w:lastColumn="0" w:noHBand="0" w:noVBand="1"/>
      </w:tblPr>
      <w:tblGrid>
        <w:gridCol w:w="959"/>
        <w:gridCol w:w="2793"/>
        <w:gridCol w:w="5534"/>
      </w:tblGrid>
      <w:tr>
        <w:trPr>
          <w:trHeight w:val="440"/>
        </w:trPr>
        <w:tc>
          <w:tcPr>
            <w:tcW w:w="959" w:type="dxa"/>
            <w:tcBorders>
              <w:top w:val="single" w:sz="4" w:space="0" w:color="auto"/>
              <w:left w:val="single" w:sz="4" w:space="0" w:color="auto"/>
              <w:bottom w:val="single" w:sz="4" w:space="0" w:color="auto"/>
              <w:right w:val="single" w:sz="4" w:space="0" w:color="auto"/>
            </w:tcBorders>
            <w:vAlign w:val="center"/>
          </w:tcPr>
          <w:p>
            <w:pPr>
              <w:tabs>
                <w:tab w:val="left" w:pos="7665"/>
              </w:tabs>
              <w:jc w:val="center"/>
              <w:rPr>
                <w:rFonts w:ascii="仿宋" w:eastAsia="仿宋" w:hAnsi="仿宋"/>
                <w:sz w:val="24"/>
                <w:lang w:val="zh-CN"/>
              </w:rPr>
            </w:pPr>
            <w:r>
              <w:rPr>
                <w:rFonts w:ascii="仿宋" w:eastAsia="仿宋" w:hAnsi="仿宋" w:cs="仿宋" w:hint="eastAsia"/>
                <w:sz w:val="24"/>
                <w:lang w:val="zh-CN"/>
              </w:rPr>
              <w:t>序号</w:t>
            </w:r>
          </w:p>
        </w:tc>
        <w:tc>
          <w:tcPr>
            <w:tcW w:w="2793" w:type="dxa"/>
            <w:tcBorders>
              <w:top w:val="single" w:sz="4" w:space="0" w:color="auto"/>
              <w:left w:val="single" w:sz="4" w:space="0" w:color="auto"/>
              <w:bottom w:val="single" w:sz="4" w:space="0" w:color="auto"/>
              <w:right w:val="single" w:sz="4" w:space="0" w:color="auto"/>
            </w:tcBorders>
            <w:vAlign w:val="center"/>
          </w:tcPr>
          <w:p>
            <w:pPr>
              <w:tabs>
                <w:tab w:val="left" w:pos="7665"/>
              </w:tabs>
              <w:jc w:val="center"/>
              <w:rPr>
                <w:rFonts w:ascii="仿宋" w:eastAsia="仿宋" w:hAnsi="仿宋"/>
                <w:sz w:val="24"/>
                <w:lang w:val="zh-CN"/>
              </w:rPr>
            </w:pPr>
            <w:r>
              <w:rPr>
                <w:rFonts w:ascii="仿宋" w:eastAsia="仿宋" w:hAnsi="仿宋" w:cs="仿宋" w:hint="eastAsia"/>
                <w:sz w:val="24"/>
                <w:lang w:val="zh-CN"/>
              </w:rPr>
              <w:t>条款名称</w:t>
            </w:r>
          </w:p>
        </w:tc>
        <w:tc>
          <w:tcPr>
            <w:tcW w:w="5534" w:type="dxa"/>
            <w:tcBorders>
              <w:top w:val="single" w:sz="4" w:space="0" w:color="auto"/>
              <w:left w:val="single" w:sz="4" w:space="0" w:color="auto"/>
              <w:bottom w:val="single" w:sz="4" w:space="0" w:color="auto"/>
              <w:right w:val="single" w:sz="4" w:space="0" w:color="auto"/>
            </w:tcBorders>
            <w:vAlign w:val="center"/>
          </w:tcPr>
          <w:p>
            <w:pPr>
              <w:tabs>
                <w:tab w:val="left" w:pos="7665"/>
              </w:tabs>
              <w:jc w:val="center"/>
              <w:rPr>
                <w:rFonts w:ascii="仿宋" w:eastAsia="仿宋" w:hAnsi="仿宋"/>
                <w:sz w:val="24"/>
                <w:lang w:val="zh-CN"/>
              </w:rPr>
            </w:pPr>
            <w:r>
              <w:rPr>
                <w:rFonts w:ascii="仿宋" w:eastAsia="仿宋" w:hAnsi="仿宋" w:cs="仿宋" w:hint="eastAsia"/>
                <w:sz w:val="24"/>
                <w:lang w:val="zh-CN"/>
              </w:rPr>
              <w:t>编列内容</w:t>
            </w:r>
          </w:p>
        </w:tc>
      </w:tr>
      <w:tr>
        <w:trPr>
          <w:trHeight w:val="452"/>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sz w:val="24"/>
                <w:lang w:val="zh-CN"/>
              </w:rPr>
              <w:t>1</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hint="eastAsia"/>
                <w:sz w:val="24"/>
                <w:lang w:val="zh-CN"/>
              </w:rPr>
              <w:t>采购人</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hint="eastAsia"/>
                <w:sz w:val="24"/>
                <w:lang w:val="zh-CN"/>
              </w:rPr>
              <w:t>青岛职业技术学院</w:t>
            </w:r>
          </w:p>
        </w:tc>
      </w:tr>
      <w:tr>
        <w:trPr>
          <w:trHeight w:val="412"/>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sz w:val="24"/>
                <w:lang w:val="zh-CN"/>
              </w:rPr>
              <w:t>2</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hint="eastAsia"/>
                <w:sz w:val="24"/>
              </w:rPr>
              <w:t>采购代理机构</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hint="eastAsia"/>
                <w:sz w:val="24"/>
              </w:rPr>
              <w:t>山东绿山坡项目管理有限公司</w:t>
            </w:r>
          </w:p>
        </w:tc>
      </w:tr>
      <w:tr>
        <w:trPr>
          <w:trHeight w:val="449"/>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3</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sz w:val="24"/>
              </w:rPr>
              <w:t>项目名称</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hint="eastAsia"/>
                <w:sz w:val="24"/>
              </w:rPr>
              <w:t>展厅布展采购项目</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4</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hint="eastAsia"/>
                <w:sz w:val="24"/>
              </w:rPr>
              <w:t>是否接受联合体报价</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Fonts w:ascii="仿宋" w:eastAsia="仿宋" w:hAnsi="仿宋" w:hint="eastAsia"/>
                <w:sz w:val="24"/>
              </w:rPr>
              <w:t xml:space="preserve"> 不接受</w:t>
            </w:r>
          </w:p>
          <w:p>
            <w:pPr>
              <w:rPr>
                <w:rFonts w:ascii="仿宋" w:eastAsia="仿宋" w:hAnsi="仿宋"/>
                <w:sz w:val="24"/>
              </w:rPr>
            </w:pPr>
            <w:r>
              <w:rPr>
                <w:rFonts w:ascii="仿宋" w:eastAsia="仿宋" w:hAnsi="仿宋" w:hint="eastAsia"/>
                <w:sz w:val="24"/>
              </w:rPr>
              <w:t>□ 接受，应满足下列要求：</w:t>
            </w:r>
            <w:r>
              <w:rPr>
                <w:rFonts w:ascii="仿宋" w:eastAsia="仿宋" w:hAnsi="仿宋" w:hint="eastAsia"/>
                <w:sz w:val="24"/>
                <w:u w:val="single"/>
              </w:rPr>
              <w:t xml:space="preserve">           </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5</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olor w:val="000000"/>
                <w:sz w:val="24"/>
                <w:lang w:val="zh-CN"/>
              </w:rPr>
            </w:pPr>
            <w:r>
              <w:rPr>
                <w:rFonts w:ascii="仿宋" w:eastAsia="仿宋" w:hAnsi="仿宋" w:cs="仿宋" w:hint="eastAsia"/>
                <w:color w:val="000000"/>
                <w:sz w:val="24"/>
                <w:lang w:val="zh-CN"/>
              </w:rPr>
              <w:t>踏勘现场</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Fonts w:ascii="仿宋" w:eastAsia="仿宋" w:hAnsi="仿宋" w:cs="仿宋" w:hint="eastAsia"/>
                <w:sz w:val="24"/>
                <w:lang w:val="zh-CN"/>
              </w:rPr>
              <w:t xml:space="preserve"> 不组织，自行踏勘</w:t>
            </w:r>
          </w:p>
          <w:p>
            <w:pPr>
              <w:rPr>
                <w:rFonts w:ascii="仿宋" w:eastAsia="仿宋" w:hAnsi="仿宋"/>
                <w:sz w:val="24"/>
                <w:lang w:val="zh-CN"/>
              </w:rPr>
            </w:pPr>
            <w:r>
              <w:rPr>
                <w:rFonts w:ascii="仿宋" w:eastAsia="仿宋" w:hAnsi="仿宋" w:cs="仿宋" w:hint="eastAsia"/>
                <w:sz w:val="24"/>
                <w:lang w:val="zh-CN"/>
              </w:rPr>
              <w:t>□ 组织，踏勘时间：</w:t>
            </w:r>
            <w:r>
              <w:rPr>
                <w:rFonts w:ascii="仿宋" w:eastAsia="仿宋" w:hAnsi="仿宋" w:cs="仿宋" w:hint="eastAsia"/>
                <w:sz w:val="24"/>
                <w:u w:val="single"/>
                <w:lang w:val="zh-CN"/>
              </w:rPr>
              <w:t xml:space="preserve">               </w:t>
            </w:r>
          </w:p>
          <w:p>
            <w:pPr>
              <w:tabs>
                <w:tab w:val="left" w:pos="7665"/>
              </w:tabs>
              <w:ind w:firstLineChars="450" w:firstLine="1080"/>
              <w:rPr>
                <w:rFonts w:ascii="仿宋" w:eastAsia="仿宋" w:hAnsi="仿宋" w:cs="仿宋"/>
                <w:sz w:val="24"/>
                <w:lang w:val="zh-CN"/>
              </w:rPr>
            </w:pPr>
            <w:r>
              <w:rPr>
                <w:rFonts w:ascii="仿宋" w:eastAsia="仿宋" w:hAnsi="仿宋" w:cs="仿宋" w:hint="eastAsia"/>
                <w:sz w:val="24"/>
                <w:lang w:val="zh-CN"/>
              </w:rPr>
              <w:t>踏勘地点：</w:t>
            </w:r>
            <w:r>
              <w:rPr>
                <w:rFonts w:ascii="仿宋" w:eastAsia="仿宋" w:hAnsi="仿宋" w:cs="仿宋" w:hint="eastAsia"/>
                <w:sz w:val="24"/>
                <w:u w:val="single"/>
                <w:lang w:val="zh-CN"/>
              </w:rPr>
              <w:t xml:space="preserve">               </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6</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hint="eastAsia"/>
                <w:sz w:val="24"/>
                <w:lang w:val="zh-CN"/>
              </w:rPr>
              <w:t>采购代理服务费支付</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cs="仿宋" w:hint="eastAsia"/>
                <w:sz w:val="24"/>
                <w:lang w:val="zh-CN"/>
              </w:rPr>
              <w:t xml:space="preserve">□ </w:t>
            </w:r>
            <w:r>
              <w:rPr>
                <w:rFonts w:ascii="仿宋" w:eastAsia="仿宋" w:hAnsi="仿宋" w:hint="eastAsia"/>
                <w:sz w:val="24"/>
                <w:lang w:val="zh-CN"/>
              </w:rPr>
              <w:t>由采购人支付</w:t>
            </w:r>
          </w:p>
          <w:p>
            <w:pPr>
              <w:rPr>
                <w:rFonts w:ascii="仿宋" w:eastAsia="仿宋" w:hAnsi="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Fonts w:ascii="仿宋" w:eastAsia="仿宋" w:hAnsi="仿宋" w:cs="仿宋" w:hint="eastAsia"/>
                <w:sz w:val="24"/>
                <w:lang w:val="zh-CN"/>
              </w:rPr>
              <w:t xml:space="preserve"> </w:t>
            </w:r>
            <w:proofErr w:type="gramStart"/>
            <w:r>
              <w:rPr>
                <w:rFonts w:ascii="仿宋" w:eastAsia="仿宋" w:hAnsi="仿宋" w:hint="eastAsia"/>
                <w:sz w:val="24"/>
                <w:lang w:val="zh-CN"/>
              </w:rPr>
              <w:t>由成交</w:t>
            </w:r>
            <w:proofErr w:type="gramEnd"/>
            <w:r>
              <w:rPr>
                <w:rFonts w:ascii="仿宋" w:eastAsia="仿宋" w:hAnsi="仿宋" w:hint="eastAsia"/>
                <w:sz w:val="24"/>
                <w:lang w:val="zh-CN"/>
              </w:rPr>
              <w:t>供应商支付（成交</w:t>
            </w:r>
            <w:r>
              <w:rPr>
                <w:rFonts w:ascii="仿宋" w:eastAsia="仿宋" w:hAnsi="仿宋" w:hint="eastAsia"/>
                <w:sz w:val="24"/>
              </w:rPr>
              <w:t>金额*1%）</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sz w:val="24"/>
              </w:rPr>
            </w:pPr>
            <w:r>
              <w:rPr>
                <w:rFonts w:ascii="仿宋" w:eastAsia="仿宋" w:hAnsi="仿宋" w:hint="eastAsia"/>
                <w:sz w:val="24"/>
              </w:rPr>
              <w:t>7</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hint="eastAsia"/>
                <w:sz w:val="24"/>
              </w:rPr>
              <w:t>竞价须知</w:t>
            </w:r>
          </w:p>
        </w:tc>
        <w:tc>
          <w:tcPr>
            <w:tcW w:w="5534" w:type="dxa"/>
            <w:tcBorders>
              <w:top w:val="single" w:sz="4" w:space="0" w:color="auto"/>
              <w:left w:val="single" w:sz="4" w:space="0" w:color="auto"/>
              <w:bottom w:val="single" w:sz="4" w:space="0" w:color="auto"/>
              <w:right w:val="single" w:sz="4" w:space="0" w:color="auto"/>
            </w:tcBorders>
            <w:vAlign w:val="center"/>
          </w:tcPr>
          <w:p>
            <w:pPr>
              <w:numPr>
                <w:ilvl w:val="0"/>
                <w:numId w:val="2"/>
              </w:numPr>
              <w:rPr>
                <w:rFonts w:ascii="仿宋" w:eastAsia="仿宋" w:hAnsi="仿宋"/>
                <w:sz w:val="24"/>
              </w:rPr>
            </w:pPr>
            <w:r>
              <w:rPr>
                <w:rFonts w:ascii="仿宋" w:eastAsia="仿宋" w:hAnsi="仿宋" w:hint="eastAsia"/>
                <w:sz w:val="24"/>
              </w:rPr>
              <w:t>供应商须在青岛职业技术学院网上竞价采购平台（</w:t>
            </w:r>
            <w:hyperlink r:id="rId8" w:history="1">
              <w:r>
                <w:rPr>
                  <w:rStyle w:val="a9"/>
                  <w:rFonts w:ascii="仿宋" w:eastAsia="仿宋" w:hAnsi="仿宋"/>
                  <w:sz w:val="24"/>
                </w:rPr>
                <w:t>http://222.195.192.14/</w:t>
              </w:r>
            </w:hyperlink>
            <w:r>
              <w:rPr>
                <w:rFonts w:ascii="仿宋" w:eastAsia="仿宋" w:hAnsi="仿宋"/>
                <w:sz w:val="24"/>
              </w:rPr>
              <w:t>）</w:t>
            </w:r>
            <w:r>
              <w:rPr>
                <w:rFonts w:ascii="仿宋" w:eastAsia="仿宋" w:hAnsi="仿宋" w:hint="eastAsia"/>
                <w:sz w:val="24"/>
              </w:rPr>
              <w:t>注册并在规定的报名时间内报名；报名完成后，在规定的竞价时间内，通过网上竞价采购平台进行报价。如遇平台技术问题，可联系</w:t>
            </w:r>
            <w:r>
              <w:rPr>
                <w:rFonts w:ascii="仿宋" w:eastAsia="仿宋" w:hAnsi="仿宋"/>
                <w:sz w:val="24"/>
              </w:rPr>
              <w:t>0532-86105650。</w:t>
            </w:r>
          </w:p>
          <w:p>
            <w:pPr>
              <w:numPr>
                <w:ilvl w:val="0"/>
                <w:numId w:val="2"/>
              </w:numPr>
              <w:rPr>
                <w:rFonts w:ascii="仿宋" w:eastAsia="仿宋" w:hAnsi="仿宋" w:cs="仿宋"/>
                <w:sz w:val="24"/>
                <w:lang w:val="zh-CN"/>
              </w:rPr>
            </w:pPr>
            <w:r>
              <w:rPr>
                <w:rFonts w:ascii="仿宋" w:eastAsia="仿宋" w:hAnsi="仿宋" w:cs="仿宋" w:hint="eastAsia"/>
                <w:sz w:val="24"/>
                <w:lang w:val="zh-CN"/>
              </w:rPr>
              <w:t>若供应商第2次报价相同，以平台中最先报价供应商优先。</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8</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hint="eastAsia"/>
                <w:sz w:val="24"/>
              </w:rPr>
              <w:t>竞价原则</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cs="仿宋" w:hint="eastAsia"/>
                <w:sz w:val="24"/>
              </w:rPr>
              <w:t>本次采用《青岛职业技术学院网上竞价采购平台》网上竞价方法，报价次数为2次；以符合要求的第2次报价最低者为</w:t>
            </w:r>
            <w:proofErr w:type="gramStart"/>
            <w:r>
              <w:rPr>
                <w:rFonts w:ascii="仿宋" w:eastAsia="仿宋" w:hAnsi="仿宋" w:cs="仿宋" w:hint="eastAsia"/>
                <w:sz w:val="24"/>
              </w:rPr>
              <w:t>拟成交人</w:t>
            </w:r>
            <w:proofErr w:type="gramEnd"/>
            <w:r>
              <w:rPr>
                <w:rFonts w:ascii="仿宋" w:eastAsia="仿宋" w:hAnsi="仿宋" w:cs="仿宋" w:hint="eastAsia"/>
                <w:sz w:val="24"/>
              </w:rPr>
              <w:t>。</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9</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报名时间</w:t>
            </w:r>
          </w:p>
        </w:tc>
        <w:tc>
          <w:tcPr>
            <w:tcW w:w="5534" w:type="dxa"/>
            <w:tcBorders>
              <w:top w:val="single" w:sz="4" w:space="0" w:color="auto"/>
              <w:left w:val="single" w:sz="4" w:space="0" w:color="auto"/>
              <w:bottom w:val="single" w:sz="4" w:space="0" w:color="auto"/>
              <w:right w:val="single" w:sz="4" w:space="0" w:color="auto"/>
            </w:tcBorders>
          </w:tcPr>
          <w:p>
            <w:pPr>
              <w:rPr>
                <w:rFonts w:ascii="仿宋" w:eastAsia="仿宋" w:hAnsi="仿宋" w:cs="仿宋"/>
                <w:sz w:val="24"/>
              </w:rPr>
            </w:pPr>
            <w:r>
              <w:rPr>
                <w:rFonts w:ascii="仿宋" w:eastAsia="仿宋" w:hAnsi="仿宋" w:cs="仿宋" w:hint="eastAsia"/>
                <w:sz w:val="24"/>
              </w:rPr>
              <w:t>2019年11月</w:t>
            </w:r>
            <w:r>
              <w:rPr>
                <w:rFonts w:ascii="仿宋" w:eastAsia="仿宋" w:hAnsi="仿宋" w:cs="仿宋"/>
                <w:sz w:val="24"/>
              </w:rPr>
              <w:t>29</w:t>
            </w:r>
            <w:r>
              <w:rPr>
                <w:rFonts w:ascii="仿宋" w:eastAsia="仿宋" w:hAnsi="仿宋" w:cs="仿宋" w:hint="eastAsia"/>
                <w:sz w:val="24"/>
              </w:rPr>
              <w:t>日14时00分至2019年1</w:t>
            </w:r>
            <w:r>
              <w:rPr>
                <w:rFonts w:ascii="仿宋" w:eastAsia="仿宋" w:hAnsi="仿宋" w:cs="仿宋"/>
                <w:sz w:val="24"/>
              </w:rPr>
              <w:t>2</w:t>
            </w:r>
            <w:r>
              <w:rPr>
                <w:rFonts w:ascii="仿宋" w:eastAsia="仿宋" w:hAnsi="仿宋" w:cs="仿宋" w:hint="eastAsia"/>
                <w:sz w:val="24"/>
              </w:rPr>
              <w:t>月</w:t>
            </w:r>
            <w:r>
              <w:rPr>
                <w:rFonts w:ascii="仿宋" w:eastAsia="仿宋" w:hAnsi="仿宋" w:cs="仿宋"/>
                <w:sz w:val="24"/>
              </w:rPr>
              <w:t>4</w:t>
            </w:r>
            <w:r>
              <w:rPr>
                <w:rFonts w:ascii="仿宋" w:eastAsia="仿宋" w:hAnsi="仿宋" w:cs="仿宋" w:hint="eastAsia"/>
                <w:sz w:val="24"/>
              </w:rPr>
              <w:t>日14时30分</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10</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 xml:space="preserve">竞价时间 </w:t>
            </w:r>
          </w:p>
        </w:tc>
        <w:tc>
          <w:tcPr>
            <w:tcW w:w="5534" w:type="dxa"/>
            <w:tcBorders>
              <w:top w:val="single" w:sz="4" w:space="0" w:color="auto"/>
              <w:left w:val="single" w:sz="4" w:space="0" w:color="auto"/>
              <w:bottom w:val="single" w:sz="4" w:space="0" w:color="auto"/>
              <w:right w:val="single" w:sz="4" w:space="0" w:color="auto"/>
            </w:tcBorders>
          </w:tcPr>
          <w:p>
            <w:pPr>
              <w:rPr>
                <w:rFonts w:ascii="仿宋" w:eastAsia="仿宋" w:hAnsi="仿宋" w:cs="仿宋"/>
                <w:sz w:val="24"/>
              </w:rPr>
            </w:pPr>
            <w:r>
              <w:rPr>
                <w:rFonts w:ascii="仿宋" w:eastAsia="仿宋" w:hAnsi="仿宋" w:cs="仿宋" w:hint="eastAsia"/>
                <w:sz w:val="24"/>
              </w:rPr>
              <w:t>2019年1</w:t>
            </w:r>
            <w:r>
              <w:rPr>
                <w:rFonts w:ascii="仿宋" w:eastAsia="仿宋" w:hAnsi="仿宋" w:cs="仿宋"/>
                <w:sz w:val="24"/>
              </w:rPr>
              <w:t>2</w:t>
            </w:r>
            <w:r>
              <w:rPr>
                <w:rFonts w:ascii="仿宋" w:eastAsia="仿宋" w:hAnsi="仿宋" w:cs="仿宋" w:hint="eastAsia"/>
                <w:sz w:val="24"/>
              </w:rPr>
              <w:t>月</w:t>
            </w:r>
            <w:r>
              <w:rPr>
                <w:rFonts w:ascii="仿宋" w:eastAsia="仿宋" w:hAnsi="仿宋" w:cs="仿宋"/>
                <w:sz w:val="24"/>
              </w:rPr>
              <w:t>4</w:t>
            </w:r>
            <w:r>
              <w:rPr>
                <w:rFonts w:ascii="仿宋" w:eastAsia="仿宋" w:hAnsi="仿宋" w:cs="仿宋" w:hint="eastAsia"/>
                <w:sz w:val="24"/>
              </w:rPr>
              <w:t>日15时00分至2019年1</w:t>
            </w:r>
            <w:r>
              <w:rPr>
                <w:rFonts w:ascii="仿宋" w:eastAsia="仿宋" w:hAnsi="仿宋" w:cs="仿宋"/>
                <w:sz w:val="24"/>
              </w:rPr>
              <w:t>2</w:t>
            </w:r>
            <w:r>
              <w:rPr>
                <w:rFonts w:ascii="仿宋" w:eastAsia="仿宋" w:hAnsi="仿宋" w:cs="仿宋" w:hint="eastAsia"/>
                <w:sz w:val="24"/>
              </w:rPr>
              <w:t>月</w:t>
            </w:r>
            <w:r>
              <w:rPr>
                <w:rFonts w:ascii="仿宋" w:eastAsia="仿宋" w:hAnsi="仿宋" w:cs="仿宋"/>
                <w:sz w:val="24"/>
              </w:rPr>
              <w:t>4</w:t>
            </w:r>
            <w:r>
              <w:rPr>
                <w:rFonts w:ascii="仿宋" w:eastAsia="仿宋" w:hAnsi="仿宋" w:cs="仿宋" w:hint="eastAsia"/>
                <w:sz w:val="24"/>
              </w:rPr>
              <w:t>日16时00分</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11</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cs="仿宋" w:hint="eastAsia"/>
                <w:sz w:val="24"/>
                <w:lang w:val="zh-CN"/>
              </w:rPr>
              <w:t>响应报价的范围</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含税全包价，包括产品的设计、制作、包装、保险、运输、装卸、安装、调试、培训、验收、保修等一切费用（即交钥匙工程）。</w:t>
            </w:r>
          </w:p>
        </w:tc>
      </w:tr>
      <w:tr>
        <w:trPr>
          <w:trHeight w:val="567"/>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12</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资质审查</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事后审查，即报价完成后，供应商提供相关材料进行资格审查；</w:t>
            </w:r>
          </w:p>
          <w:p>
            <w:pPr>
              <w:rPr>
                <w:rFonts w:ascii="仿宋" w:eastAsia="仿宋" w:hAnsi="仿宋" w:cs="仿宋"/>
                <w:sz w:val="24"/>
              </w:rPr>
            </w:pPr>
            <w:r>
              <w:rPr>
                <w:rFonts w:ascii="仿宋" w:eastAsia="仿宋" w:hAnsi="仿宋" w:cs="仿宋" w:hint="eastAsia"/>
                <w:sz w:val="24"/>
                <w:lang w:val="zh-CN"/>
              </w:rPr>
              <w:t>时间：2019年</w:t>
            </w:r>
            <w:r>
              <w:rPr>
                <w:rFonts w:ascii="仿宋" w:eastAsia="仿宋" w:hAnsi="仿宋" w:cs="仿宋" w:hint="eastAsia"/>
                <w:sz w:val="24"/>
              </w:rPr>
              <w:t>12</w:t>
            </w:r>
            <w:r>
              <w:rPr>
                <w:rFonts w:ascii="仿宋" w:eastAsia="仿宋" w:hAnsi="仿宋" w:cs="仿宋" w:hint="eastAsia"/>
                <w:sz w:val="24"/>
                <w:lang w:val="zh-CN"/>
              </w:rPr>
              <w:t>月</w:t>
            </w:r>
            <w:r>
              <w:rPr>
                <w:rFonts w:ascii="仿宋" w:eastAsia="仿宋" w:hAnsi="仿宋" w:cs="仿宋"/>
                <w:sz w:val="24"/>
              </w:rPr>
              <w:t>5</w:t>
            </w:r>
            <w:r>
              <w:rPr>
                <w:rFonts w:ascii="仿宋" w:eastAsia="仿宋" w:hAnsi="仿宋" w:cs="仿宋" w:hint="eastAsia"/>
                <w:sz w:val="24"/>
                <w:lang w:val="zh-CN"/>
              </w:rPr>
              <w:t>日</w:t>
            </w:r>
            <w:r>
              <w:rPr>
                <w:rFonts w:ascii="仿宋" w:eastAsia="仿宋" w:hAnsi="仿宋" w:cs="仿宋"/>
                <w:sz w:val="24"/>
                <w:lang w:val="zh-CN"/>
              </w:rPr>
              <w:t>10</w:t>
            </w:r>
            <w:r>
              <w:rPr>
                <w:rFonts w:ascii="仿宋" w:eastAsia="仿宋" w:hAnsi="仿宋" w:cs="仿宋" w:hint="eastAsia"/>
                <w:sz w:val="24"/>
                <w:lang w:val="zh-CN"/>
              </w:rPr>
              <w:t>时</w:t>
            </w:r>
            <w:r>
              <w:rPr>
                <w:rFonts w:ascii="仿宋" w:eastAsia="仿宋" w:hAnsi="仿宋" w:cs="仿宋"/>
                <w:sz w:val="24"/>
                <w:lang w:val="zh-CN"/>
              </w:rPr>
              <w:t>00</w:t>
            </w:r>
            <w:r>
              <w:rPr>
                <w:rFonts w:ascii="仿宋" w:eastAsia="仿宋" w:hAnsi="仿宋" w:cs="仿宋" w:hint="eastAsia"/>
                <w:sz w:val="24"/>
                <w:lang w:val="zh-CN"/>
              </w:rPr>
              <w:t>分</w:t>
            </w:r>
          </w:p>
          <w:p>
            <w:pPr>
              <w:rPr>
                <w:rFonts w:ascii="仿宋" w:eastAsia="仿宋" w:hAnsi="仿宋" w:cs="仿宋"/>
                <w:sz w:val="24"/>
              </w:rPr>
            </w:pPr>
            <w:r>
              <w:rPr>
                <w:rFonts w:ascii="仿宋" w:eastAsia="仿宋" w:hAnsi="仿宋" w:cs="仿宋" w:hint="eastAsia"/>
                <w:sz w:val="24"/>
              </w:rPr>
              <w:t>地点：青岛市黄岛区钱塘江路369号青岛职业技术学院综合</w:t>
            </w:r>
            <w:proofErr w:type="gramStart"/>
            <w:r>
              <w:rPr>
                <w:rFonts w:ascii="仿宋" w:eastAsia="仿宋" w:hAnsi="仿宋" w:cs="仿宋" w:hint="eastAsia"/>
                <w:sz w:val="24"/>
              </w:rPr>
              <w:t>实训楼</w:t>
            </w:r>
            <w:proofErr w:type="gramEnd"/>
            <w:r>
              <w:rPr>
                <w:rFonts w:ascii="仿宋" w:eastAsia="仿宋" w:hAnsi="仿宋" w:cs="仿宋" w:hint="eastAsia"/>
                <w:sz w:val="24"/>
              </w:rPr>
              <w:t>205室</w:t>
            </w:r>
          </w:p>
        </w:tc>
      </w:tr>
      <w:tr>
        <w:trPr>
          <w:trHeight w:val="710"/>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13</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lang w:val="zh-CN"/>
              </w:rPr>
            </w:pPr>
            <w:r>
              <w:rPr>
                <w:rFonts w:ascii="仿宋" w:eastAsia="仿宋" w:hAnsi="仿宋" w:hint="eastAsia"/>
                <w:sz w:val="24"/>
                <w:lang w:val="zh-CN"/>
              </w:rPr>
              <w:t>成交公告</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sz w:val="24"/>
              </w:rPr>
            </w:pPr>
            <w:r>
              <w:rPr>
                <w:rFonts w:ascii="仿宋" w:eastAsia="仿宋" w:hAnsi="仿宋" w:cs="仿宋" w:hint="eastAsia"/>
                <w:sz w:val="24"/>
                <w:lang w:val="zh-CN"/>
              </w:rPr>
              <w:t>成交结果在青岛职业技术学院网上公告，公告期限为1个工作日。公示期内，无供应商提出异议，公示期结束后发放成交通知书。</w:t>
            </w:r>
          </w:p>
        </w:tc>
      </w:tr>
      <w:tr>
        <w:trPr>
          <w:trHeight w:val="710"/>
        </w:trPr>
        <w:tc>
          <w:tcPr>
            <w:tcW w:w="9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hAnsi="仿宋" w:cs="仿宋"/>
                <w:sz w:val="24"/>
                <w:lang w:val="zh-CN"/>
              </w:rPr>
            </w:pPr>
            <w:r>
              <w:rPr>
                <w:rFonts w:ascii="仿宋" w:eastAsia="仿宋" w:hAnsi="仿宋" w:cs="仿宋" w:hint="eastAsia"/>
                <w:sz w:val="24"/>
                <w:lang w:val="zh-CN"/>
              </w:rPr>
              <w:t>14</w:t>
            </w:r>
          </w:p>
        </w:tc>
        <w:tc>
          <w:tcPr>
            <w:tcW w:w="2793"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b/>
                <w:sz w:val="24"/>
                <w:lang w:val="zh-CN"/>
              </w:rPr>
            </w:pPr>
            <w:r>
              <w:rPr>
                <w:rFonts w:ascii="仿宋" w:eastAsia="仿宋" w:hAnsi="仿宋" w:hint="eastAsia"/>
                <w:b/>
                <w:sz w:val="24"/>
                <w:lang w:val="zh-CN"/>
              </w:rPr>
              <w:t>重要提示</w:t>
            </w:r>
          </w:p>
        </w:tc>
        <w:tc>
          <w:tcPr>
            <w:tcW w:w="5534" w:type="dxa"/>
            <w:tcBorders>
              <w:top w:val="single" w:sz="4" w:space="0" w:color="auto"/>
              <w:left w:val="single" w:sz="4" w:space="0" w:color="auto"/>
              <w:bottom w:val="single" w:sz="4" w:space="0" w:color="auto"/>
              <w:right w:val="single" w:sz="4" w:space="0" w:color="auto"/>
            </w:tcBorders>
            <w:vAlign w:val="center"/>
          </w:tcPr>
          <w:p>
            <w:pPr>
              <w:rPr>
                <w:rFonts w:ascii="仿宋" w:eastAsia="仿宋" w:hAnsi="仿宋" w:cs="仿宋"/>
                <w:sz w:val="24"/>
                <w:lang w:val="zh-CN"/>
              </w:rPr>
            </w:pPr>
            <w:r>
              <w:rPr>
                <w:rFonts w:ascii="仿宋" w:eastAsia="仿宋" w:hAnsi="仿宋" w:cs="仿宋" w:hint="eastAsia"/>
                <w:sz w:val="24"/>
                <w:lang w:val="zh-CN"/>
              </w:rPr>
              <w:t>供应商参与项目报价，</w:t>
            </w:r>
            <w:r>
              <w:rPr>
                <w:rFonts w:ascii="仿宋" w:eastAsia="仿宋" w:hAnsi="仿宋" w:cs="仿宋" w:hint="eastAsia"/>
                <w:b/>
                <w:sz w:val="24"/>
                <w:lang w:val="zh-CN"/>
              </w:rPr>
              <w:t>即为实质性响应本竞价文件所有内容</w:t>
            </w:r>
            <w:r>
              <w:rPr>
                <w:rFonts w:ascii="仿宋" w:eastAsia="仿宋" w:hAnsi="仿宋" w:cs="仿宋" w:hint="eastAsia"/>
                <w:sz w:val="24"/>
                <w:lang w:val="zh-CN"/>
              </w:rPr>
              <w:t>；否则，根据《青岛职业技术学院网上竞价管理办法》，将参与投标供应商列入不良行为记录名单，禁止其</w:t>
            </w:r>
            <w:r>
              <w:rPr>
                <w:rFonts w:ascii="仿宋" w:eastAsia="仿宋" w:hAnsi="仿宋" w:cs="仿宋"/>
                <w:sz w:val="24"/>
                <w:lang w:val="zh-CN"/>
              </w:rPr>
              <w:t>1-3</w:t>
            </w:r>
            <w:r>
              <w:rPr>
                <w:rFonts w:ascii="仿宋" w:eastAsia="仿宋" w:hAnsi="仿宋" w:cs="仿宋" w:hint="eastAsia"/>
                <w:sz w:val="24"/>
                <w:lang w:val="zh-CN"/>
              </w:rPr>
              <w:t>年内参加学院采购活动。</w:t>
            </w:r>
          </w:p>
        </w:tc>
      </w:tr>
    </w:tbl>
    <w:p>
      <w:pPr>
        <w:rPr>
          <w:rFonts w:ascii="仿宋" w:eastAsia="仿宋" w:hAnsi="仿宋"/>
        </w:rPr>
        <w:sectPr>
          <w:footerReference w:type="default" r:id="rId9"/>
          <w:pgSz w:w="11906" w:h="16838"/>
          <w:pgMar w:top="1418" w:right="1418" w:bottom="1418" w:left="1418" w:header="851" w:footer="992" w:gutter="0"/>
          <w:cols w:space="720"/>
          <w:docGrid w:type="lines" w:linePitch="312"/>
        </w:sectPr>
      </w:pPr>
    </w:p>
    <w:p>
      <w:pPr>
        <w:spacing w:afterLines="50" w:after="156"/>
        <w:jc w:val="center"/>
        <w:outlineLvl w:val="1"/>
        <w:rPr>
          <w:rFonts w:ascii="仿宋" w:eastAsia="仿宋" w:hAnsi="仿宋"/>
          <w:sz w:val="28"/>
          <w:szCs w:val="28"/>
        </w:rPr>
      </w:pPr>
      <w:bookmarkStart w:id="4" w:name="_Toc486430448"/>
      <w:bookmarkStart w:id="5" w:name="_Toc485994816"/>
      <w:r>
        <w:rPr>
          <w:rFonts w:ascii="仿宋" w:eastAsia="仿宋" w:hAnsi="仿宋"/>
          <w:sz w:val="28"/>
          <w:szCs w:val="28"/>
        </w:rPr>
        <w:lastRenderedPageBreak/>
        <w:t>第三章</w:t>
      </w:r>
      <w:r>
        <w:rPr>
          <w:rFonts w:ascii="仿宋" w:eastAsia="仿宋" w:hAnsi="仿宋" w:hint="eastAsia"/>
          <w:sz w:val="28"/>
          <w:szCs w:val="28"/>
        </w:rPr>
        <w:t xml:space="preserve">  供应商应当提交的资格、资信等证明文件</w:t>
      </w:r>
      <w:bookmarkEnd w:id="4"/>
      <w:bookmarkEnd w:id="5"/>
    </w:p>
    <w:p>
      <w:pPr>
        <w:jc w:val="center"/>
        <w:rPr>
          <w:rFonts w:ascii="仿宋" w:eastAsia="仿宋" w:hAnsi="仿宋" w:cs="仿宋"/>
          <w:kern w:val="0"/>
          <w:sz w:val="24"/>
        </w:rPr>
      </w:pPr>
      <w:bookmarkStart w:id="6" w:name="_Toc485994817"/>
      <w:r>
        <w:rPr>
          <w:rFonts w:ascii="仿宋" w:eastAsia="仿宋" w:hAnsi="仿宋" w:cs="仿宋" w:hint="eastAsia"/>
          <w:kern w:val="0"/>
          <w:sz w:val="24"/>
        </w:rPr>
        <w:t>资格、资信等证明文件目录</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226"/>
        <w:gridCol w:w="2218"/>
      </w:tblGrid>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cs="仿宋" w:hint="eastAsia"/>
                <w:kern w:val="0"/>
                <w:sz w:val="24"/>
              </w:rPr>
              <w:t>序号</w:t>
            </w:r>
          </w:p>
        </w:tc>
        <w:tc>
          <w:tcPr>
            <w:tcW w:w="5226" w:type="dxa"/>
            <w:vAlign w:val="center"/>
          </w:tcPr>
          <w:p>
            <w:pPr>
              <w:spacing w:line="360" w:lineRule="auto"/>
              <w:jc w:val="center"/>
              <w:rPr>
                <w:rFonts w:ascii="仿宋" w:eastAsia="仿宋" w:hAnsi="仿宋"/>
                <w:sz w:val="24"/>
              </w:rPr>
            </w:pPr>
            <w:r>
              <w:rPr>
                <w:rFonts w:ascii="仿宋" w:eastAsia="仿宋" w:hAnsi="仿宋" w:cs="仿宋" w:hint="eastAsia"/>
                <w:kern w:val="0"/>
                <w:sz w:val="24"/>
              </w:rPr>
              <w:t>证明材料名称</w:t>
            </w:r>
          </w:p>
        </w:tc>
        <w:tc>
          <w:tcPr>
            <w:tcW w:w="2218" w:type="dxa"/>
            <w:vAlign w:val="center"/>
          </w:tcPr>
          <w:p>
            <w:pPr>
              <w:spacing w:line="360" w:lineRule="auto"/>
              <w:jc w:val="center"/>
              <w:rPr>
                <w:rFonts w:ascii="仿宋" w:eastAsia="仿宋" w:hAnsi="仿宋"/>
                <w:sz w:val="24"/>
              </w:rPr>
            </w:pPr>
            <w:r>
              <w:rPr>
                <w:rFonts w:ascii="仿宋" w:eastAsia="仿宋" w:hAnsi="仿宋" w:cs="仿宋" w:hint="eastAsia"/>
                <w:kern w:val="0"/>
                <w:sz w:val="24"/>
              </w:rPr>
              <w:t>提供形式</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1</w:t>
            </w:r>
          </w:p>
        </w:tc>
        <w:tc>
          <w:tcPr>
            <w:tcW w:w="5226" w:type="dxa"/>
            <w:vAlign w:val="center"/>
          </w:tcPr>
          <w:p>
            <w:pPr>
              <w:spacing w:line="360" w:lineRule="auto"/>
              <w:jc w:val="left"/>
              <w:rPr>
                <w:rFonts w:ascii="仿宋" w:eastAsia="仿宋" w:hAnsi="仿宋"/>
                <w:sz w:val="24"/>
              </w:rPr>
            </w:pPr>
            <w:r>
              <w:rPr>
                <w:rStyle w:val="aa"/>
                <w:sz w:val="24"/>
              </w:rPr>
              <w:t>营业执照</w:t>
            </w:r>
          </w:p>
        </w:tc>
        <w:tc>
          <w:tcPr>
            <w:tcW w:w="2218" w:type="dxa"/>
            <w:vAlign w:val="center"/>
          </w:tcPr>
          <w:p>
            <w:pPr>
              <w:spacing w:line="360" w:lineRule="auto"/>
              <w:jc w:val="center"/>
              <w:rPr>
                <w:rStyle w:val="aa"/>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原件及</w:t>
            </w: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2</w:t>
            </w:r>
          </w:p>
        </w:tc>
        <w:tc>
          <w:tcPr>
            <w:tcW w:w="5226" w:type="dxa"/>
            <w:vAlign w:val="center"/>
          </w:tcPr>
          <w:p>
            <w:pPr>
              <w:spacing w:line="360" w:lineRule="auto"/>
              <w:jc w:val="left"/>
              <w:rPr>
                <w:rStyle w:val="aa"/>
                <w:sz w:val="24"/>
              </w:rPr>
            </w:pPr>
            <w:r>
              <w:rPr>
                <w:rFonts w:ascii="仿宋" w:eastAsia="仿宋" w:hAnsi="仿宋" w:hint="eastAsia"/>
                <w:sz w:val="24"/>
              </w:rPr>
              <w:t>铝合金型材须具备“国家工程复合材料产品质量监督检验中心”出具的《检验报告》</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原件及</w:t>
            </w: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3</w:t>
            </w:r>
          </w:p>
        </w:tc>
        <w:tc>
          <w:tcPr>
            <w:tcW w:w="5226" w:type="dxa"/>
            <w:vAlign w:val="center"/>
          </w:tcPr>
          <w:p>
            <w:pPr>
              <w:spacing w:line="360" w:lineRule="auto"/>
              <w:jc w:val="left"/>
              <w:rPr>
                <w:rStyle w:val="aa"/>
                <w:sz w:val="24"/>
              </w:rPr>
            </w:pPr>
            <w:proofErr w:type="gramStart"/>
            <w:r>
              <w:rPr>
                <w:rStyle w:val="aa"/>
                <w:rFonts w:hint="eastAsia"/>
                <w:sz w:val="24"/>
              </w:rPr>
              <w:t>一体锁须具备</w:t>
            </w:r>
            <w:proofErr w:type="gramEnd"/>
            <w:r>
              <w:rPr>
                <w:rStyle w:val="aa"/>
                <w:rFonts w:hint="eastAsia"/>
                <w:sz w:val="24"/>
              </w:rPr>
              <w:t>“产品质量监督检验所”出具的《检验报告》</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原件及</w:t>
            </w: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4</w:t>
            </w:r>
          </w:p>
        </w:tc>
        <w:tc>
          <w:tcPr>
            <w:tcW w:w="5226" w:type="dxa"/>
            <w:vAlign w:val="center"/>
          </w:tcPr>
          <w:p>
            <w:pPr>
              <w:spacing w:line="360" w:lineRule="auto"/>
              <w:jc w:val="left"/>
              <w:rPr>
                <w:rStyle w:val="aa"/>
                <w:sz w:val="24"/>
              </w:rPr>
            </w:pPr>
            <w:r>
              <w:rPr>
                <w:rStyle w:val="aa"/>
                <w:rFonts w:hint="eastAsia"/>
                <w:sz w:val="24"/>
              </w:rPr>
              <w:t>热转印画布须具备“国家建筑材料测试中心”出具的《检验报告》</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原件及</w:t>
            </w: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5</w:t>
            </w:r>
          </w:p>
        </w:tc>
        <w:tc>
          <w:tcPr>
            <w:tcW w:w="5226" w:type="dxa"/>
            <w:vAlign w:val="center"/>
          </w:tcPr>
          <w:p>
            <w:pPr>
              <w:spacing w:line="360" w:lineRule="auto"/>
              <w:jc w:val="left"/>
              <w:rPr>
                <w:rStyle w:val="aa"/>
                <w:sz w:val="24"/>
              </w:rPr>
            </w:pPr>
            <w:r>
              <w:rPr>
                <w:rStyle w:val="aa"/>
                <w:sz w:val="24"/>
              </w:rPr>
              <w:t>承诺函（附件1）</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 xml:space="preserve">原件  </w:t>
            </w: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6</w:t>
            </w:r>
          </w:p>
        </w:tc>
        <w:tc>
          <w:tcPr>
            <w:tcW w:w="5226" w:type="dxa"/>
            <w:vAlign w:val="center"/>
          </w:tcPr>
          <w:p>
            <w:pPr>
              <w:spacing w:line="360" w:lineRule="auto"/>
              <w:jc w:val="left"/>
            </w:pPr>
            <w:r>
              <w:rPr>
                <w:rStyle w:val="aa"/>
                <w:sz w:val="24"/>
              </w:rPr>
              <w:t>在经营活动中没有重大违法记录的书面声明</w:t>
            </w:r>
            <w:r>
              <w:rPr>
                <w:rFonts w:ascii="仿宋" w:eastAsia="仿宋" w:hAnsi="仿宋" w:cs="仿宋" w:hint="eastAsia"/>
                <w:sz w:val="24"/>
              </w:rPr>
              <w:t>（附件2）</w:t>
            </w:r>
          </w:p>
        </w:tc>
        <w:tc>
          <w:tcPr>
            <w:tcW w:w="2218" w:type="dxa"/>
            <w:vAlign w:val="center"/>
          </w:tcPr>
          <w:p>
            <w:pPr>
              <w:spacing w:line="360" w:lineRule="auto"/>
              <w:jc w:val="center"/>
              <w:rPr>
                <w:rStyle w:val="aa"/>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7</w:t>
            </w:r>
          </w:p>
        </w:tc>
        <w:tc>
          <w:tcPr>
            <w:tcW w:w="5226" w:type="dxa"/>
            <w:vAlign w:val="center"/>
          </w:tcPr>
          <w:p>
            <w:pPr>
              <w:spacing w:line="360" w:lineRule="auto"/>
              <w:jc w:val="left"/>
              <w:rPr>
                <w:rStyle w:val="aa"/>
                <w:sz w:val="24"/>
              </w:rPr>
            </w:pPr>
            <w:r>
              <w:rPr>
                <w:rFonts w:ascii="仿宋" w:eastAsia="仿宋" w:hAnsi="仿宋" w:cs="仿宋" w:hint="eastAsia"/>
                <w:sz w:val="24"/>
              </w:rPr>
              <w:t>通过“信用中国”网站（www.creditchina.gov.cn）、中国政府采购网（www.ccgp.gov.cn）查询，未被列入失信被执行人、重大税收违法案件当事人、政府采购严重违法失信行为记录名单</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8</w:t>
            </w:r>
          </w:p>
        </w:tc>
        <w:tc>
          <w:tcPr>
            <w:tcW w:w="5226" w:type="dxa"/>
            <w:vAlign w:val="center"/>
          </w:tcPr>
          <w:p>
            <w:pPr>
              <w:widowControl/>
              <w:autoSpaceDE w:val="0"/>
              <w:autoSpaceDN w:val="0"/>
              <w:adjustRightInd w:val="0"/>
              <w:spacing w:line="300" w:lineRule="auto"/>
              <w:jc w:val="left"/>
              <w:rPr>
                <w:rStyle w:val="aa"/>
              </w:rPr>
            </w:pPr>
            <w:r>
              <w:rPr>
                <w:rStyle w:val="aa"/>
                <w:sz w:val="24"/>
              </w:rPr>
              <w:t>法定代表人身份证明（附件3）</w:t>
            </w:r>
          </w:p>
        </w:tc>
        <w:tc>
          <w:tcPr>
            <w:tcW w:w="2218" w:type="dxa"/>
            <w:vAlign w:val="center"/>
          </w:tcPr>
          <w:p>
            <w:pPr>
              <w:spacing w:line="360" w:lineRule="auto"/>
              <w:jc w:val="center"/>
              <w:rPr>
                <w:rStyle w:val="aa"/>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9</w:t>
            </w:r>
          </w:p>
        </w:tc>
        <w:tc>
          <w:tcPr>
            <w:tcW w:w="5226" w:type="dxa"/>
            <w:vAlign w:val="center"/>
          </w:tcPr>
          <w:p>
            <w:pPr>
              <w:spacing w:line="440" w:lineRule="exact"/>
              <w:jc w:val="left"/>
              <w:rPr>
                <w:rStyle w:val="aa"/>
                <w:sz w:val="24"/>
              </w:rPr>
            </w:pPr>
            <w:r>
              <w:rPr>
                <w:rStyle w:val="aa"/>
                <w:sz w:val="24"/>
              </w:rPr>
              <w:t>法定代表人授权委托书（附件4）</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10</w:t>
            </w:r>
          </w:p>
        </w:tc>
        <w:tc>
          <w:tcPr>
            <w:tcW w:w="5226" w:type="dxa"/>
            <w:vAlign w:val="center"/>
          </w:tcPr>
          <w:p>
            <w:pPr>
              <w:spacing w:line="440" w:lineRule="exact"/>
              <w:jc w:val="left"/>
              <w:rPr>
                <w:rStyle w:val="aa"/>
                <w:sz w:val="24"/>
              </w:rPr>
            </w:pPr>
            <w:r>
              <w:rPr>
                <w:rFonts w:ascii="仿宋" w:eastAsia="仿宋" w:hAnsi="仿宋" w:hint="eastAsia"/>
                <w:sz w:val="24"/>
              </w:rPr>
              <w:t>常驻地行政主管部门出具的（或社保网站打印的）</w:t>
            </w:r>
            <w:r>
              <w:rPr>
                <w:rFonts w:ascii="仿宋" w:eastAsia="仿宋" w:hAnsi="仿宋" w:hint="eastAsia"/>
                <w:b/>
                <w:sz w:val="24"/>
              </w:rPr>
              <w:t>被授权代表</w:t>
            </w:r>
            <w:r>
              <w:rPr>
                <w:rFonts w:ascii="仿宋" w:eastAsia="仿宋" w:hAnsi="仿宋" w:hint="eastAsia"/>
                <w:sz w:val="24"/>
              </w:rPr>
              <w:t>本人在本单位的</w:t>
            </w:r>
            <w:proofErr w:type="gramStart"/>
            <w:r>
              <w:rPr>
                <w:rFonts w:ascii="仿宋" w:eastAsia="仿宋" w:hAnsi="仿宋" w:hint="eastAsia"/>
                <w:sz w:val="24"/>
              </w:rPr>
              <w:t>社保证明</w:t>
            </w:r>
            <w:proofErr w:type="gramEnd"/>
          </w:p>
        </w:tc>
        <w:tc>
          <w:tcPr>
            <w:tcW w:w="2218" w:type="dxa"/>
            <w:vAlign w:val="center"/>
          </w:tcPr>
          <w:p>
            <w:pPr>
              <w:spacing w:line="360" w:lineRule="auto"/>
              <w:jc w:val="center"/>
              <w:rPr>
                <w:rStyle w:val="aa"/>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11</w:t>
            </w:r>
          </w:p>
        </w:tc>
        <w:tc>
          <w:tcPr>
            <w:tcW w:w="5226" w:type="dxa"/>
            <w:vAlign w:val="center"/>
          </w:tcPr>
          <w:p>
            <w:pPr>
              <w:spacing w:line="440" w:lineRule="exact"/>
              <w:jc w:val="left"/>
              <w:rPr>
                <w:rFonts w:ascii="仿宋" w:eastAsia="仿宋" w:hAnsi="仿宋"/>
                <w:sz w:val="24"/>
              </w:rPr>
            </w:pPr>
            <w:r>
              <w:rPr>
                <w:rFonts w:ascii="仿宋" w:eastAsia="仿宋" w:hAnsi="仿宋" w:hint="eastAsia"/>
                <w:sz w:val="24"/>
              </w:rPr>
              <w:t>货物清单</w:t>
            </w:r>
            <w:r>
              <w:rPr>
                <w:rStyle w:val="aa"/>
                <w:sz w:val="24"/>
              </w:rPr>
              <w:t>（附件5）</w:t>
            </w:r>
          </w:p>
        </w:tc>
        <w:tc>
          <w:tcPr>
            <w:tcW w:w="2218" w:type="dxa"/>
            <w:vAlign w:val="center"/>
          </w:tcPr>
          <w:p>
            <w:pPr>
              <w:spacing w:line="360" w:lineRule="auto"/>
              <w:jc w:val="center"/>
              <w:rPr>
                <w:rFonts w:ascii="仿宋" w:eastAsia="仿宋" w:hAnsi="仿宋" w:cs="仿宋"/>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lang w:val="zh-CN"/>
              </w:rPr>
              <w:fldChar w:fldCharType="end"/>
            </w:r>
            <w:r>
              <w:rPr>
                <w:rStyle w:val="aa"/>
                <w:rFonts w:hint="eastAsia"/>
                <w:sz w:val="24"/>
              </w:rPr>
              <w:t>原件</w:t>
            </w:r>
            <w:r>
              <w:rPr>
                <w:rStyle w:val="aa"/>
                <w:sz w:val="24"/>
              </w:rPr>
              <w:t xml:space="preserve">  </w:t>
            </w:r>
            <w:r>
              <w:rPr>
                <w:rStyle w:val="aa"/>
                <w:rFonts w:hint="eastAsia"/>
                <w:sz w:val="24"/>
              </w:rPr>
              <w:t>□复印件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12</w:t>
            </w:r>
          </w:p>
        </w:tc>
        <w:tc>
          <w:tcPr>
            <w:tcW w:w="5226" w:type="dxa"/>
            <w:vAlign w:val="center"/>
          </w:tcPr>
          <w:p>
            <w:pPr>
              <w:spacing w:line="440" w:lineRule="exact"/>
              <w:jc w:val="left"/>
              <w:rPr>
                <w:rFonts w:cs="仿宋"/>
              </w:rPr>
            </w:pPr>
            <w:r>
              <w:rPr>
                <w:rStyle w:val="aa"/>
                <w:rFonts w:hint="eastAsia"/>
                <w:sz w:val="24"/>
              </w:rPr>
              <w:t>被授权代表身份证</w:t>
            </w:r>
          </w:p>
        </w:tc>
        <w:tc>
          <w:tcPr>
            <w:tcW w:w="2218" w:type="dxa"/>
            <w:vAlign w:val="center"/>
          </w:tcPr>
          <w:p>
            <w:pPr>
              <w:spacing w:line="360" w:lineRule="auto"/>
              <w:jc w:val="center"/>
              <w:rPr>
                <w:rStyle w:val="aa"/>
                <w:sz w:val="24"/>
              </w:rPr>
            </w:pPr>
            <w:r>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sz w:val="24"/>
              </w:rPr>
              <w:fldChar w:fldCharType="end"/>
            </w:r>
            <w:r>
              <w:rPr>
                <w:rStyle w:val="aa"/>
                <w:rFonts w:hint="eastAsia"/>
                <w:sz w:val="24"/>
              </w:rPr>
              <w:t>原件  □复印件</w:t>
            </w:r>
          </w:p>
        </w:tc>
      </w:tr>
      <w:tr>
        <w:trPr>
          <w:trHeight w:val="567"/>
          <w:jc w:val="center"/>
        </w:trPr>
        <w:tc>
          <w:tcPr>
            <w:tcW w:w="757" w:type="dxa"/>
            <w:vAlign w:val="center"/>
          </w:tcPr>
          <w:p>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3</w:t>
            </w:r>
          </w:p>
        </w:tc>
        <w:tc>
          <w:tcPr>
            <w:tcW w:w="5226" w:type="dxa"/>
            <w:vAlign w:val="center"/>
          </w:tcPr>
          <w:p>
            <w:pPr>
              <w:spacing w:line="440" w:lineRule="exact"/>
              <w:jc w:val="left"/>
              <w:rPr>
                <w:rStyle w:val="aa"/>
                <w:sz w:val="24"/>
              </w:rPr>
            </w:pPr>
            <w:r>
              <w:rPr>
                <w:rStyle w:val="aa"/>
                <w:rFonts w:hint="eastAsia"/>
                <w:sz w:val="24"/>
              </w:rPr>
              <w:t>样品</w:t>
            </w:r>
          </w:p>
        </w:tc>
        <w:tc>
          <w:tcPr>
            <w:tcW w:w="2218" w:type="dxa"/>
            <w:vAlign w:val="center"/>
          </w:tcPr>
          <w:p>
            <w:pPr>
              <w:spacing w:line="360" w:lineRule="auto"/>
              <w:jc w:val="center"/>
              <w:rPr>
                <w:rFonts w:ascii="仿宋" w:eastAsia="仿宋" w:hAnsi="仿宋" w:cs="仿宋"/>
                <w:sz w:val="24"/>
              </w:rPr>
            </w:pPr>
          </w:p>
        </w:tc>
      </w:tr>
    </w:tbl>
    <w:p>
      <w:pPr>
        <w:spacing w:line="360" w:lineRule="auto"/>
        <w:rPr>
          <w:rFonts w:ascii="仿宋" w:eastAsia="仿宋" w:hAnsi="仿宋"/>
          <w:b/>
          <w:sz w:val="24"/>
        </w:rPr>
      </w:pPr>
    </w:p>
    <w:p>
      <w:pPr>
        <w:spacing w:line="360" w:lineRule="auto"/>
        <w:rPr>
          <w:rFonts w:ascii="仿宋" w:eastAsia="仿宋" w:hAnsi="仿宋"/>
          <w:b/>
          <w:sz w:val="24"/>
        </w:rPr>
      </w:pPr>
    </w:p>
    <w:p>
      <w:pPr>
        <w:spacing w:line="360" w:lineRule="auto"/>
        <w:rPr>
          <w:rFonts w:ascii="仿宋" w:eastAsia="仿宋" w:hAnsi="仿宋"/>
          <w:b/>
          <w:sz w:val="24"/>
        </w:rPr>
      </w:pPr>
      <w:r>
        <w:rPr>
          <w:rFonts w:ascii="仿宋" w:eastAsia="仿宋" w:hAnsi="仿宋"/>
          <w:b/>
          <w:sz w:val="24"/>
        </w:rPr>
        <w:lastRenderedPageBreak/>
        <w:t>备注：</w:t>
      </w:r>
    </w:p>
    <w:p>
      <w:pPr>
        <w:spacing w:line="360" w:lineRule="auto"/>
        <w:ind w:firstLineChars="200" w:firstLine="482"/>
        <w:rPr>
          <w:rFonts w:ascii="仿宋" w:eastAsia="仿宋" w:hAnsi="仿宋"/>
          <w:b/>
          <w:sz w:val="24"/>
        </w:rPr>
      </w:pPr>
      <w:r>
        <w:rPr>
          <w:rFonts w:ascii="仿宋" w:eastAsia="仿宋" w:hAnsi="仿宋"/>
          <w:b/>
          <w:sz w:val="24"/>
        </w:rPr>
        <w:t>（</w:t>
      </w:r>
      <w:r>
        <w:rPr>
          <w:rFonts w:ascii="仿宋" w:eastAsia="仿宋" w:hAnsi="仿宋" w:hint="eastAsia"/>
          <w:b/>
          <w:sz w:val="24"/>
        </w:rPr>
        <w:t>1）资格审查时</w:t>
      </w:r>
      <w:r>
        <w:rPr>
          <w:rFonts w:ascii="仿宋" w:eastAsia="仿宋" w:hAnsi="仿宋"/>
          <w:b/>
          <w:sz w:val="24"/>
        </w:rPr>
        <w:t>，供应商应当提交上述证明材料</w:t>
      </w:r>
      <w:r>
        <w:rPr>
          <w:rFonts w:ascii="仿宋" w:eastAsia="仿宋" w:hAnsi="仿宋" w:hint="eastAsia"/>
          <w:b/>
          <w:sz w:val="24"/>
        </w:rPr>
        <w:t>，未提交或提交不全的视为资格性、符合性审查不合格；</w:t>
      </w:r>
    </w:p>
    <w:p>
      <w:pPr>
        <w:spacing w:line="360" w:lineRule="auto"/>
        <w:ind w:firstLineChars="200" w:firstLine="482"/>
        <w:rPr>
          <w:rFonts w:ascii="仿宋" w:eastAsia="仿宋" w:hAnsi="仿宋" w:cs="仿宋"/>
          <w:b/>
          <w:sz w:val="24"/>
        </w:rPr>
      </w:pPr>
      <w:r>
        <w:rPr>
          <w:rFonts w:ascii="仿宋" w:eastAsia="仿宋" w:hAnsi="仿宋"/>
          <w:b/>
          <w:sz w:val="24"/>
        </w:rPr>
        <w:t>（</w:t>
      </w:r>
      <w:r>
        <w:rPr>
          <w:rFonts w:ascii="仿宋" w:eastAsia="仿宋" w:hAnsi="仿宋" w:hint="eastAsia"/>
          <w:b/>
          <w:sz w:val="24"/>
        </w:rPr>
        <w:t>2）要求提供的证明材料第1-4项复印件及第5至第11项原件，需加盖供应商公章</w:t>
      </w:r>
      <w:r>
        <w:rPr>
          <w:rFonts w:ascii="仿宋" w:eastAsia="仿宋" w:hAnsi="仿宋" w:cs="仿宋" w:hint="eastAsia"/>
          <w:b/>
          <w:sz w:val="24"/>
        </w:rPr>
        <w:t>并胶装成册2套（封面注明项目名称、项目编号、供应商名称）。第1</w:t>
      </w:r>
      <w:bookmarkStart w:id="7" w:name="_GoBack"/>
      <w:bookmarkEnd w:id="7"/>
      <w:r>
        <w:rPr>
          <w:rFonts w:ascii="仿宋" w:eastAsia="仿宋" w:hAnsi="仿宋" w:cs="仿宋" w:hint="eastAsia"/>
          <w:b/>
          <w:sz w:val="24"/>
        </w:rPr>
        <w:t>项原件须同时密封提交。</w:t>
      </w:r>
    </w:p>
    <w:p>
      <w:pPr>
        <w:spacing w:line="360" w:lineRule="auto"/>
        <w:ind w:firstLineChars="200" w:firstLine="482"/>
        <w:rPr>
          <w:rFonts w:ascii="仿宋" w:eastAsia="仿宋" w:hAnsi="仿宋" w:cs="仿宋"/>
          <w:b/>
          <w:sz w:val="24"/>
        </w:rPr>
      </w:pPr>
      <w:r>
        <w:rPr>
          <w:rFonts w:ascii="仿宋" w:eastAsia="仿宋" w:hAnsi="仿宋" w:cs="仿宋" w:hint="eastAsia"/>
          <w:b/>
          <w:sz w:val="24"/>
        </w:rPr>
        <w:t>（3）被授权代表身份证原件应当在递交相关证明资料时出示并提交，不允许放在密封件中。</w:t>
      </w:r>
    </w:p>
    <w:p>
      <w:pPr>
        <w:spacing w:line="360" w:lineRule="auto"/>
        <w:rPr>
          <w:rFonts w:ascii="楷体" w:eastAsia="楷体" w:hAnsi="楷体"/>
          <w:sz w:val="28"/>
          <w:szCs w:val="28"/>
        </w:rPr>
      </w:pPr>
      <w:r>
        <w:rPr>
          <w:rFonts w:ascii="楷体" w:eastAsia="楷体" w:hAnsi="楷体" w:hint="eastAsia"/>
          <w:sz w:val="28"/>
          <w:szCs w:val="28"/>
        </w:rPr>
        <w:t>其他规定</w:t>
      </w:r>
    </w:p>
    <w:p>
      <w:pPr>
        <w:numPr>
          <w:ilvl w:val="0"/>
          <w:numId w:val="3"/>
        </w:numPr>
        <w:spacing w:line="360" w:lineRule="auto"/>
        <w:rPr>
          <w:rFonts w:ascii="仿宋" w:eastAsia="仿宋" w:hAnsi="仿宋"/>
          <w:sz w:val="24"/>
        </w:rPr>
      </w:pPr>
      <w:r>
        <w:rPr>
          <w:rFonts w:ascii="仿宋" w:eastAsia="仿宋" w:hAnsi="仿宋" w:hint="eastAsia"/>
          <w:sz w:val="24"/>
        </w:rPr>
        <w:t>供应商的资格证明材料应当真实、有效、完整，字迹、印章要清晰。</w:t>
      </w:r>
    </w:p>
    <w:p>
      <w:pPr>
        <w:numPr>
          <w:ilvl w:val="0"/>
          <w:numId w:val="3"/>
        </w:numPr>
        <w:spacing w:line="360" w:lineRule="auto"/>
        <w:rPr>
          <w:rFonts w:ascii="仿宋" w:eastAsia="仿宋" w:hAnsi="仿宋"/>
          <w:sz w:val="24"/>
        </w:rPr>
      </w:pPr>
      <w:r>
        <w:rPr>
          <w:rFonts w:ascii="仿宋" w:eastAsia="仿宋" w:hAnsi="仿宋" w:cs="仿宋" w:hint="eastAsia"/>
          <w:b/>
          <w:sz w:val="24"/>
        </w:rPr>
        <w:t>竞价文件中所要求的相关证明资料需密封，应当在递交资格审查文件截止时间递交，不按规定及逾期递交，招标代理公司将拒绝接收。</w:t>
      </w:r>
    </w:p>
    <w:p>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.供应商需收回的证明材料（如营业执照副本等）待审查完毕后退还。不需收回的证明材料原件（</w:t>
      </w:r>
      <w:r>
        <w:rPr>
          <w:rStyle w:val="aa"/>
          <w:sz w:val="24"/>
        </w:rPr>
        <w:t>在经营活动中没有重大违法记录的书面声明</w:t>
      </w:r>
      <w:r>
        <w:rPr>
          <w:rFonts w:ascii="仿宋" w:eastAsia="仿宋" w:hAnsi="仿宋" w:hint="eastAsia"/>
          <w:sz w:val="24"/>
        </w:rPr>
        <w:t>等）与复印件一起不予退还。</w:t>
      </w:r>
    </w:p>
    <w:p>
      <w:pPr>
        <w:spacing w:line="360" w:lineRule="auto"/>
        <w:ind w:firstLineChars="200" w:firstLine="480"/>
        <w:rPr>
          <w:rFonts w:ascii="仿宋" w:eastAsia="仿宋" w:hAnsi="仿宋"/>
          <w:sz w:val="24"/>
        </w:rPr>
      </w:pPr>
      <w:r>
        <w:rPr>
          <w:rFonts w:ascii="仿宋" w:eastAsia="仿宋" w:hAnsi="仿宋" w:hint="eastAsia"/>
          <w:sz w:val="24"/>
        </w:rPr>
        <w:t>4.营业执照副本等原件无法提供的，可提供由发证机关出具的证明材料原件。</w:t>
      </w:r>
    </w:p>
    <w:p>
      <w:pPr>
        <w:rPr>
          <w:rFonts w:ascii="仿宋" w:eastAsia="仿宋" w:hAnsi="仿宋"/>
        </w:rPr>
        <w:sectPr>
          <w:pgSz w:w="11906" w:h="16838"/>
          <w:pgMar w:top="1418" w:right="1418" w:bottom="1418" w:left="1418" w:header="851" w:footer="992" w:gutter="0"/>
          <w:cols w:space="720"/>
          <w:docGrid w:type="lines" w:linePitch="312"/>
        </w:sectPr>
      </w:pPr>
    </w:p>
    <w:p>
      <w:pPr>
        <w:spacing w:afterLines="100" w:after="312"/>
        <w:jc w:val="center"/>
        <w:outlineLvl w:val="1"/>
        <w:rPr>
          <w:rFonts w:ascii="仿宋" w:eastAsia="仿宋" w:hAnsi="仿宋"/>
          <w:sz w:val="28"/>
          <w:szCs w:val="28"/>
        </w:rPr>
      </w:pPr>
      <w:bookmarkStart w:id="8" w:name="_Toc485994819"/>
      <w:bookmarkStart w:id="9" w:name="_Toc486430449"/>
      <w:r>
        <w:rPr>
          <w:rFonts w:ascii="仿宋" w:eastAsia="仿宋" w:hAnsi="仿宋"/>
          <w:sz w:val="28"/>
          <w:szCs w:val="28"/>
        </w:rPr>
        <w:lastRenderedPageBreak/>
        <w:t>第四章</w:t>
      </w:r>
      <w:r>
        <w:rPr>
          <w:rFonts w:ascii="仿宋" w:eastAsia="仿宋" w:hAnsi="仿宋" w:hint="eastAsia"/>
          <w:sz w:val="28"/>
          <w:szCs w:val="28"/>
        </w:rPr>
        <w:t xml:space="preserve">  采购需求</w:t>
      </w:r>
      <w:bookmarkEnd w:id="8"/>
      <w:bookmarkEnd w:id="9"/>
    </w:p>
    <w:p>
      <w:pPr>
        <w:rPr>
          <w:rFonts w:ascii="仿宋" w:eastAsia="仿宋" w:hAnsi="仿宋"/>
          <w:b/>
          <w:bCs/>
          <w:sz w:val="24"/>
        </w:rPr>
      </w:pPr>
      <w:bookmarkStart w:id="10" w:name="_Toc485994820"/>
      <w:r>
        <w:rPr>
          <w:rFonts w:ascii="仿宋" w:eastAsia="仿宋" w:hAnsi="仿宋" w:hint="eastAsia"/>
          <w:b/>
          <w:bCs/>
          <w:sz w:val="24"/>
        </w:rPr>
        <w:t>1.项目说明</w:t>
      </w:r>
      <w:bookmarkEnd w:id="10"/>
    </w:p>
    <w:p>
      <w:pPr>
        <w:spacing w:line="360" w:lineRule="auto"/>
        <w:ind w:firstLineChars="200" w:firstLine="480"/>
        <w:rPr>
          <w:rFonts w:ascii="仿宋" w:eastAsia="仿宋" w:hAnsi="仿宋"/>
          <w:sz w:val="24"/>
        </w:rPr>
      </w:pPr>
      <w:r>
        <w:rPr>
          <w:rFonts w:ascii="仿宋" w:eastAsia="仿宋" w:hAnsi="仿宋" w:hint="eastAsia"/>
          <w:sz w:val="24"/>
        </w:rPr>
        <w:t>1.1本章内容是根据采购项目的实际需求制定的。</w:t>
      </w:r>
    </w:p>
    <w:p>
      <w:pPr>
        <w:spacing w:line="360" w:lineRule="auto"/>
        <w:rPr>
          <w:rFonts w:ascii="仿宋" w:eastAsia="仿宋" w:hAnsi="仿宋"/>
          <w:b/>
          <w:bCs/>
          <w:sz w:val="24"/>
        </w:rPr>
      </w:pPr>
      <w:r>
        <w:rPr>
          <w:rFonts w:ascii="仿宋" w:eastAsia="仿宋" w:hAnsi="仿宋" w:hint="eastAsia"/>
          <w:b/>
          <w:bCs/>
          <w:sz w:val="24"/>
        </w:rPr>
        <w:t>2.项目需求以及技术要求</w:t>
      </w:r>
    </w:p>
    <w:p>
      <w:pPr>
        <w:spacing w:line="440" w:lineRule="exact"/>
        <w:ind w:firstLineChars="200" w:firstLine="480"/>
        <w:rPr>
          <w:rFonts w:ascii="仿宋" w:eastAsia="仿宋" w:hAnsi="仿宋"/>
          <w:sz w:val="24"/>
        </w:rPr>
      </w:pPr>
      <w:r>
        <w:rPr>
          <w:rFonts w:ascii="仿宋" w:eastAsia="仿宋" w:hAnsi="仿宋" w:hint="eastAsia"/>
          <w:sz w:val="24"/>
        </w:rPr>
        <w:t>本展厅布展主要包含：铝合金型材模块化可拆卸拼装式的展示架拼装、展示</w:t>
      </w:r>
      <w:proofErr w:type="gramStart"/>
      <w:r>
        <w:rPr>
          <w:rFonts w:ascii="仿宋" w:eastAsia="仿宋" w:hAnsi="仿宋" w:hint="eastAsia"/>
          <w:sz w:val="24"/>
        </w:rPr>
        <w:t>架外蒙热</w:t>
      </w:r>
      <w:proofErr w:type="gramEnd"/>
      <w:r>
        <w:rPr>
          <w:rFonts w:ascii="仿宋" w:eastAsia="仿宋" w:hAnsi="仿宋" w:hint="eastAsia"/>
          <w:sz w:val="24"/>
        </w:rPr>
        <w:t>转印画布（需热转印的内容由采购人提供）及主题板、展台、玻璃展柜、中英文特装</w:t>
      </w:r>
      <w:proofErr w:type="gramStart"/>
      <w:r>
        <w:rPr>
          <w:rFonts w:ascii="仿宋" w:eastAsia="仿宋" w:hAnsi="仿宋" w:hint="eastAsia"/>
          <w:sz w:val="24"/>
        </w:rPr>
        <w:t>字制</w:t>
      </w:r>
      <w:proofErr w:type="gramEnd"/>
      <w:r>
        <w:rPr>
          <w:rFonts w:ascii="仿宋" w:eastAsia="仿宋" w:hAnsi="仿宋" w:hint="eastAsia"/>
          <w:sz w:val="24"/>
        </w:rPr>
        <w:t>作等（特装字内容由采购人提供）。</w:t>
      </w:r>
    </w:p>
    <w:p>
      <w:pPr>
        <w:spacing w:line="440" w:lineRule="exact"/>
        <w:rPr>
          <w:rFonts w:ascii="仿宋" w:eastAsia="仿宋" w:hAnsi="仿宋"/>
          <w:b/>
          <w:bCs/>
          <w:sz w:val="24"/>
        </w:rPr>
      </w:pPr>
      <w:r>
        <w:rPr>
          <w:rFonts w:ascii="仿宋" w:eastAsia="仿宋" w:hAnsi="仿宋" w:hint="eastAsia"/>
          <w:b/>
          <w:bCs/>
          <w:sz w:val="24"/>
        </w:rPr>
        <w:t>2.1</w:t>
      </w:r>
      <w:proofErr w:type="gramStart"/>
      <w:r>
        <w:rPr>
          <w:rFonts w:ascii="仿宋" w:eastAsia="仿宋" w:hAnsi="仿宋" w:hint="eastAsia"/>
          <w:b/>
          <w:bCs/>
          <w:sz w:val="24"/>
        </w:rPr>
        <w:t>各</w:t>
      </w:r>
      <w:proofErr w:type="gramEnd"/>
      <w:r>
        <w:rPr>
          <w:rFonts w:ascii="仿宋" w:eastAsia="仿宋" w:hAnsi="仿宋" w:hint="eastAsia"/>
          <w:b/>
          <w:bCs/>
          <w:sz w:val="24"/>
        </w:rPr>
        <w:t>部分主要要求如下：</w:t>
      </w:r>
    </w:p>
    <w:p>
      <w:pPr>
        <w:numPr>
          <w:ilvl w:val="0"/>
          <w:numId w:val="4"/>
        </w:numPr>
        <w:spacing w:line="440" w:lineRule="exact"/>
        <w:rPr>
          <w:rFonts w:ascii="仿宋" w:eastAsia="仿宋" w:hAnsi="仿宋"/>
          <w:b/>
          <w:bCs/>
          <w:sz w:val="24"/>
        </w:rPr>
      </w:pPr>
      <w:r>
        <w:rPr>
          <w:rFonts w:ascii="仿宋" w:eastAsia="仿宋" w:hAnsi="仿宋" w:hint="eastAsia"/>
          <w:color w:val="000000"/>
          <w:sz w:val="28"/>
          <w:szCs w:val="28"/>
        </w:rPr>
        <w:t>※</w:t>
      </w:r>
      <w:r>
        <w:rPr>
          <w:rFonts w:ascii="仿宋" w:eastAsia="仿宋" w:hAnsi="仿宋" w:hint="eastAsia"/>
          <w:b/>
          <w:bCs/>
          <w:sz w:val="24"/>
        </w:rPr>
        <w:t>铝合金型材</w:t>
      </w:r>
    </w:p>
    <w:p>
      <w:pPr>
        <w:spacing w:line="440" w:lineRule="exact"/>
        <w:ind w:firstLineChars="100" w:firstLine="240"/>
        <w:rPr>
          <w:rFonts w:ascii="仿宋" w:eastAsia="仿宋" w:hAnsi="仿宋"/>
          <w:sz w:val="24"/>
        </w:rPr>
      </w:pPr>
      <w:r>
        <w:rPr>
          <w:rFonts w:ascii="仿宋" w:eastAsia="仿宋" w:hAnsi="仿宋" w:hint="eastAsia"/>
          <w:sz w:val="24"/>
        </w:rPr>
        <w:t>技术要求：</w:t>
      </w:r>
    </w:p>
    <w:p>
      <w:pPr>
        <w:spacing w:line="440" w:lineRule="exact"/>
        <w:ind w:firstLineChars="100" w:firstLine="240"/>
        <w:rPr>
          <w:rFonts w:ascii="仿宋" w:eastAsia="仿宋" w:hAnsi="仿宋"/>
          <w:sz w:val="24"/>
        </w:rPr>
      </w:pPr>
      <w:r>
        <w:rPr>
          <w:rFonts w:ascii="仿宋" w:eastAsia="仿宋" w:hAnsi="仿宋" w:hint="eastAsia"/>
          <w:sz w:val="24"/>
        </w:rPr>
        <w:t>1.需具备“国家工程复合材料产品质量监督检验中心”出具的《检验报告》（提供复印件加盖投标人公章）。</w:t>
      </w:r>
    </w:p>
    <w:p>
      <w:pPr>
        <w:spacing w:line="440" w:lineRule="exact"/>
        <w:ind w:firstLineChars="100" w:firstLine="240"/>
        <w:rPr>
          <w:rFonts w:ascii="仿宋" w:eastAsia="仿宋" w:hAnsi="仿宋"/>
          <w:sz w:val="24"/>
        </w:rPr>
      </w:pPr>
      <w:r>
        <w:rPr>
          <w:rFonts w:ascii="仿宋" w:eastAsia="仿宋" w:hAnsi="仿宋" w:hint="eastAsia"/>
          <w:sz w:val="24"/>
        </w:rPr>
        <w:t>2.产品主要检测项目要求：抗拉强度≥245MPa，断后伸长率A50mm≥13%，规定非比例延伸强度Rpo.2≥215</w:t>
      </w:r>
      <w:r>
        <w:rPr>
          <w:rFonts w:ascii="仿宋" w:eastAsia="仿宋" w:hAnsi="仿宋"/>
          <w:sz w:val="24"/>
        </w:rPr>
        <w:t>MPa</w:t>
      </w:r>
      <w:r>
        <w:rPr>
          <w:rFonts w:ascii="仿宋" w:eastAsia="仿宋" w:hAnsi="仿宋" w:hint="eastAsia"/>
          <w:sz w:val="24"/>
        </w:rPr>
        <w:t>，阳极氧化</w:t>
      </w:r>
      <w:proofErr w:type="gramStart"/>
      <w:r>
        <w:rPr>
          <w:rFonts w:ascii="仿宋" w:eastAsia="仿宋" w:hAnsi="仿宋" w:hint="eastAsia"/>
          <w:sz w:val="24"/>
        </w:rPr>
        <w:t>膜平均</w:t>
      </w:r>
      <w:proofErr w:type="gramEnd"/>
      <w:r>
        <w:rPr>
          <w:rFonts w:ascii="仿宋" w:eastAsia="仿宋" w:hAnsi="仿宋" w:hint="eastAsia"/>
          <w:sz w:val="24"/>
        </w:rPr>
        <w:t>膜厚≥18um，阳极氧化膜局部膜厚≥18-20</w:t>
      </w:r>
      <w:r>
        <w:rPr>
          <w:rFonts w:ascii="仿宋" w:eastAsia="仿宋" w:hAnsi="仿宋"/>
          <w:sz w:val="24"/>
        </w:rPr>
        <w:t>um</w:t>
      </w:r>
      <w:r>
        <w:rPr>
          <w:rFonts w:ascii="仿宋" w:eastAsia="仿宋" w:hAnsi="仿宋" w:hint="eastAsia"/>
          <w:sz w:val="24"/>
        </w:rPr>
        <w:t>，耐磨性</w:t>
      </w:r>
      <w:proofErr w:type="gramStart"/>
      <w:r>
        <w:rPr>
          <w:rFonts w:ascii="仿宋" w:eastAsia="仿宋" w:hAnsi="仿宋" w:hint="eastAsia"/>
          <w:sz w:val="24"/>
        </w:rPr>
        <w:t>—落砂试</w:t>
      </w:r>
      <w:proofErr w:type="gramEnd"/>
      <w:r>
        <w:rPr>
          <w:rFonts w:ascii="仿宋" w:eastAsia="仿宋" w:hAnsi="仿宋" w:hint="eastAsia"/>
          <w:sz w:val="24"/>
        </w:rPr>
        <w:t>验磨耗系数f≥368</w:t>
      </w:r>
      <w:r>
        <w:rPr>
          <w:rFonts w:ascii="仿宋" w:eastAsia="仿宋" w:hAnsi="仿宋"/>
          <w:sz w:val="24"/>
        </w:rPr>
        <w:t>g/um</w:t>
      </w:r>
      <w:r>
        <w:rPr>
          <w:rFonts w:ascii="仿宋" w:eastAsia="仿宋" w:hAnsi="仿宋" w:hint="eastAsia"/>
          <w:sz w:val="24"/>
        </w:rPr>
        <w:t>。产品的其它要求应满足国家标准GB/T5237.2-2008《铝合金建筑型材》“第2部分：阳极氧化型材”规定的要求。</w:t>
      </w:r>
    </w:p>
    <w:p>
      <w:pPr>
        <w:spacing w:line="440" w:lineRule="exact"/>
        <w:rPr>
          <w:rFonts w:ascii="仿宋" w:eastAsia="仿宋" w:hAnsi="仿宋"/>
          <w:b/>
          <w:bCs/>
          <w:sz w:val="24"/>
        </w:rPr>
      </w:pPr>
      <w:r>
        <w:rPr>
          <w:rFonts w:ascii="仿宋" w:eastAsia="仿宋" w:hAnsi="仿宋" w:hint="eastAsia"/>
          <w:b/>
          <w:bCs/>
          <w:sz w:val="24"/>
        </w:rPr>
        <w:t>（二）一体锁的技术要求</w:t>
      </w:r>
    </w:p>
    <w:p>
      <w:pPr>
        <w:spacing w:line="440" w:lineRule="exact"/>
        <w:ind w:firstLineChars="100" w:firstLine="240"/>
        <w:rPr>
          <w:rFonts w:ascii="仿宋" w:eastAsia="仿宋" w:hAnsi="仿宋"/>
          <w:sz w:val="24"/>
        </w:rPr>
      </w:pPr>
      <w:r>
        <w:rPr>
          <w:rFonts w:ascii="仿宋" w:eastAsia="仿宋" w:hAnsi="仿宋" w:hint="eastAsia"/>
          <w:sz w:val="24"/>
        </w:rPr>
        <w:t>1.需具备“产品质量监督检验所”出具的《检验报告》（提供复印件加盖投标人公章）。</w:t>
      </w:r>
    </w:p>
    <w:p>
      <w:pPr>
        <w:spacing w:line="440" w:lineRule="exact"/>
        <w:ind w:firstLineChars="100" w:firstLine="240"/>
        <w:rPr>
          <w:rFonts w:ascii="仿宋" w:eastAsia="仿宋" w:hAnsi="仿宋"/>
          <w:sz w:val="24"/>
        </w:rPr>
      </w:pPr>
      <w:r>
        <w:rPr>
          <w:rFonts w:ascii="仿宋" w:eastAsia="仿宋" w:hAnsi="仿宋" w:hint="eastAsia"/>
          <w:sz w:val="24"/>
        </w:rPr>
        <w:t>2.产品主要检测项目要求：荷载=1000</w:t>
      </w:r>
      <w:r>
        <w:rPr>
          <w:rFonts w:ascii="仿宋" w:eastAsia="仿宋" w:hAnsi="仿宋"/>
          <w:sz w:val="24"/>
        </w:rPr>
        <w:t>N</w:t>
      </w:r>
      <w:r>
        <w:rPr>
          <w:rFonts w:ascii="仿宋" w:eastAsia="仿宋" w:hAnsi="仿宋" w:hint="eastAsia"/>
          <w:sz w:val="24"/>
        </w:rPr>
        <w:t>，承载滑移量≤0.16</w:t>
      </w:r>
      <w:r>
        <w:rPr>
          <w:rFonts w:ascii="仿宋" w:eastAsia="仿宋" w:hAnsi="仿宋"/>
          <w:sz w:val="24"/>
        </w:rPr>
        <w:t>mm</w:t>
      </w:r>
      <w:r>
        <w:rPr>
          <w:rFonts w:ascii="仿宋" w:eastAsia="仿宋" w:hAnsi="仿宋" w:hint="eastAsia"/>
          <w:sz w:val="24"/>
        </w:rPr>
        <w:t>；荷载=2000</w:t>
      </w:r>
      <w:r>
        <w:rPr>
          <w:rFonts w:ascii="仿宋" w:eastAsia="仿宋" w:hAnsi="仿宋"/>
          <w:sz w:val="24"/>
        </w:rPr>
        <w:t>N</w:t>
      </w:r>
      <w:r>
        <w:rPr>
          <w:rFonts w:ascii="仿宋" w:eastAsia="仿宋" w:hAnsi="仿宋" w:hint="eastAsia"/>
          <w:sz w:val="24"/>
        </w:rPr>
        <w:t>，承载滑移量≤0.44</w:t>
      </w:r>
      <w:r>
        <w:rPr>
          <w:rFonts w:ascii="仿宋" w:eastAsia="仿宋" w:hAnsi="仿宋"/>
          <w:sz w:val="24"/>
        </w:rPr>
        <w:t>mm</w:t>
      </w:r>
      <w:r>
        <w:rPr>
          <w:rFonts w:ascii="仿宋" w:eastAsia="仿宋" w:hAnsi="仿宋" w:hint="eastAsia"/>
          <w:sz w:val="24"/>
        </w:rPr>
        <w:t>；簧片的拉伸强度≥11.2</w:t>
      </w:r>
      <w:r>
        <w:rPr>
          <w:rFonts w:ascii="仿宋" w:eastAsia="仿宋" w:hAnsi="仿宋"/>
          <w:sz w:val="24"/>
        </w:rPr>
        <w:t>KN</w:t>
      </w:r>
      <w:r>
        <w:rPr>
          <w:rFonts w:ascii="仿宋" w:eastAsia="仿宋" w:hAnsi="仿宋" w:hint="eastAsia"/>
          <w:sz w:val="24"/>
        </w:rPr>
        <w:t>，</w:t>
      </w:r>
      <w:proofErr w:type="gramStart"/>
      <w:r>
        <w:rPr>
          <w:rFonts w:ascii="仿宋" w:eastAsia="仿宋" w:hAnsi="仿宋" w:hint="eastAsia"/>
          <w:sz w:val="24"/>
        </w:rPr>
        <w:t>侧止位</w:t>
      </w:r>
      <w:proofErr w:type="gramEnd"/>
      <w:r>
        <w:rPr>
          <w:rFonts w:ascii="仿宋" w:eastAsia="仿宋" w:hAnsi="仿宋" w:hint="eastAsia"/>
          <w:sz w:val="24"/>
        </w:rPr>
        <w:t>力矩≥3</w:t>
      </w:r>
      <w:r>
        <w:rPr>
          <w:rFonts w:ascii="仿宋" w:eastAsia="仿宋" w:hAnsi="仿宋"/>
          <w:sz w:val="24"/>
        </w:rPr>
        <w:t>3</w:t>
      </w:r>
      <w:r>
        <w:rPr>
          <w:rFonts w:ascii="仿宋" w:eastAsia="仿宋" w:hAnsi="仿宋" w:hint="eastAsia"/>
          <w:sz w:val="24"/>
        </w:rPr>
        <w:t>N</w:t>
      </w:r>
      <w:r>
        <w:rPr>
          <w:rFonts w:ascii="仿宋" w:eastAsia="仿宋" w:hAnsi="仿宋"/>
          <w:sz w:val="24"/>
        </w:rPr>
        <w:t>.</w:t>
      </w:r>
      <w:r>
        <w:rPr>
          <w:rFonts w:ascii="仿宋" w:eastAsia="仿宋" w:hAnsi="仿宋" w:hint="eastAsia"/>
          <w:sz w:val="24"/>
        </w:rPr>
        <w:t>m。产品的其它要求应满足Q/320412 OCN003-2009《展览用锁头》标准的要求。</w:t>
      </w:r>
    </w:p>
    <w:p>
      <w:pPr>
        <w:spacing w:line="440" w:lineRule="exact"/>
        <w:rPr>
          <w:rFonts w:ascii="仿宋" w:eastAsia="仿宋" w:hAnsi="仿宋"/>
          <w:b/>
          <w:bCs/>
          <w:sz w:val="24"/>
        </w:rPr>
      </w:pPr>
      <w:r>
        <w:rPr>
          <w:rFonts w:ascii="仿宋" w:eastAsia="仿宋" w:hAnsi="仿宋" w:hint="eastAsia"/>
          <w:b/>
          <w:bCs/>
          <w:sz w:val="24"/>
        </w:rPr>
        <w:t>（三）</w:t>
      </w:r>
      <w:r>
        <w:rPr>
          <w:rFonts w:ascii="仿宋" w:eastAsia="仿宋" w:hAnsi="仿宋" w:hint="eastAsia"/>
          <w:color w:val="000000"/>
          <w:sz w:val="28"/>
          <w:szCs w:val="28"/>
        </w:rPr>
        <w:t>※</w:t>
      </w:r>
      <w:r>
        <w:rPr>
          <w:rFonts w:ascii="仿宋" w:eastAsia="仿宋" w:hAnsi="仿宋" w:hint="eastAsia"/>
          <w:b/>
          <w:bCs/>
          <w:sz w:val="24"/>
        </w:rPr>
        <w:t>热转印画布</w:t>
      </w:r>
    </w:p>
    <w:p>
      <w:pPr>
        <w:spacing w:line="440" w:lineRule="exact"/>
        <w:rPr>
          <w:rFonts w:ascii="仿宋" w:eastAsia="仿宋" w:hAnsi="仿宋"/>
          <w:sz w:val="24"/>
        </w:rPr>
      </w:pPr>
      <w:r>
        <w:rPr>
          <w:rFonts w:ascii="仿宋" w:eastAsia="仿宋" w:hAnsi="仿宋" w:hint="eastAsia"/>
          <w:sz w:val="24"/>
        </w:rPr>
        <w:t>技术要求：</w:t>
      </w:r>
    </w:p>
    <w:p>
      <w:pPr>
        <w:spacing w:line="440" w:lineRule="exact"/>
        <w:ind w:firstLineChars="100" w:firstLine="240"/>
        <w:rPr>
          <w:rFonts w:ascii="仿宋" w:eastAsia="仿宋" w:hAnsi="仿宋"/>
          <w:sz w:val="24"/>
        </w:rPr>
      </w:pPr>
      <w:r>
        <w:rPr>
          <w:rFonts w:ascii="仿宋" w:eastAsia="仿宋" w:hAnsi="仿宋" w:hint="eastAsia"/>
          <w:sz w:val="24"/>
        </w:rPr>
        <w:t>1.需具备“国家建筑材料测试中心”出具的《检验报告》（提供复印件加盖投标人公章）。</w:t>
      </w:r>
    </w:p>
    <w:p>
      <w:pPr>
        <w:spacing w:line="440" w:lineRule="exact"/>
        <w:ind w:firstLineChars="100" w:firstLine="240"/>
        <w:rPr>
          <w:rFonts w:ascii="仿宋" w:eastAsia="仿宋" w:hAnsi="仿宋"/>
          <w:b/>
          <w:bCs/>
          <w:sz w:val="24"/>
        </w:rPr>
      </w:pPr>
      <w:r>
        <w:rPr>
          <w:rFonts w:ascii="仿宋" w:eastAsia="仿宋" w:hAnsi="仿宋" w:hint="eastAsia"/>
          <w:sz w:val="24"/>
        </w:rPr>
        <w:t>2.产品主要检测项目要求：燃烧性能达到B1级，续燃时间≤0</w:t>
      </w:r>
      <w:r>
        <w:rPr>
          <w:rFonts w:ascii="仿宋" w:eastAsia="仿宋" w:hAnsi="仿宋"/>
          <w:sz w:val="24"/>
        </w:rPr>
        <w:t>s</w:t>
      </w:r>
      <w:r>
        <w:rPr>
          <w:rFonts w:ascii="仿宋" w:eastAsia="仿宋" w:hAnsi="仿宋" w:hint="eastAsia"/>
          <w:sz w:val="24"/>
        </w:rPr>
        <w:t>，阴燃时间≤0</w:t>
      </w:r>
      <w:r>
        <w:rPr>
          <w:rFonts w:ascii="仿宋" w:eastAsia="仿宋" w:hAnsi="仿宋"/>
          <w:sz w:val="24"/>
        </w:rPr>
        <w:t>s</w:t>
      </w:r>
      <w:r>
        <w:rPr>
          <w:rFonts w:ascii="仿宋" w:eastAsia="仿宋" w:hAnsi="仿宋" w:hint="eastAsia"/>
          <w:sz w:val="24"/>
        </w:rPr>
        <w:t>，无燃烧滴落物，损毁长度≤经：65</w:t>
      </w:r>
      <w:r>
        <w:rPr>
          <w:rFonts w:ascii="仿宋" w:eastAsia="仿宋" w:hAnsi="仿宋"/>
          <w:sz w:val="24"/>
        </w:rPr>
        <w:t>mm</w:t>
      </w:r>
      <w:r>
        <w:rPr>
          <w:rFonts w:ascii="仿宋" w:eastAsia="仿宋" w:hAnsi="仿宋" w:hint="eastAsia"/>
          <w:sz w:val="24"/>
        </w:rPr>
        <w:t xml:space="preserve"> 纬：4</w:t>
      </w:r>
      <w:r>
        <w:rPr>
          <w:rFonts w:ascii="仿宋" w:eastAsia="仿宋" w:hAnsi="仿宋"/>
          <w:sz w:val="24"/>
        </w:rPr>
        <w:t>9mm</w:t>
      </w:r>
      <w:r>
        <w:rPr>
          <w:rFonts w:ascii="仿宋" w:eastAsia="仿宋" w:hAnsi="仿宋" w:hint="eastAsia"/>
          <w:sz w:val="24"/>
        </w:rPr>
        <w:t xml:space="preserve">。产品的其它要求应满足GB8624-2012《建筑材料及制品燃烧性能分级》标准的要求。 </w:t>
      </w:r>
      <w:r>
        <w:rPr>
          <w:rFonts w:ascii="仿宋" w:eastAsia="仿宋" w:hAnsi="仿宋"/>
          <w:sz w:val="24"/>
        </w:rPr>
        <w:t xml:space="preserve"> </w:t>
      </w:r>
      <w:r>
        <w:rPr>
          <w:rFonts w:ascii="仿宋" w:eastAsia="仿宋" w:hAnsi="仿宋"/>
          <w:b/>
          <w:bCs/>
          <w:sz w:val="24"/>
        </w:rPr>
        <w:t xml:space="preserve">       </w:t>
      </w:r>
    </w:p>
    <w:p>
      <w:pPr>
        <w:spacing w:line="440" w:lineRule="exact"/>
        <w:rPr>
          <w:rFonts w:ascii="仿宋" w:eastAsia="仿宋" w:hAnsi="仿宋"/>
          <w:b/>
          <w:bCs/>
          <w:sz w:val="24"/>
        </w:rPr>
      </w:pPr>
      <w:r>
        <w:rPr>
          <w:rFonts w:ascii="仿宋" w:eastAsia="仿宋" w:hAnsi="仿宋" w:hint="eastAsia"/>
          <w:b/>
          <w:bCs/>
          <w:sz w:val="24"/>
        </w:rPr>
        <w:lastRenderedPageBreak/>
        <w:t>（四）热转印的技术要求</w:t>
      </w:r>
    </w:p>
    <w:p>
      <w:pPr>
        <w:spacing w:line="440" w:lineRule="exact"/>
        <w:ind w:firstLineChars="100" w:firstLine="240"/>
        <w:rPr>
          <w:rFonts w:ascii="仿宋" w:eastAsia="仿宋" w:hAnsi="仿宋"/>
          <w:sz w:val="24"/>
        </w:rPr>
      </w:pPr>
      <w:r>
        <w:rPr>
          <w:rFonts w:ascii="仿宋" w:eastAsia="仿宋" w:hAnsi="仿宋" w:hint="eastAsia"/>
          <w:sz w:val="24"/>
        </w:rPr>
        <w:t>1.热转印画面工艺先进，打印分辨率大于或等于800*600 DPI，确保画面成像的精度高,色泽还原度好。</w:t>
      </w:r>
    </w:p>
    <w:p>
      <w:pPr>
        <w:spacing w:line="440" w:lineRule="exact"/>
        <w:ind w:firstLineChars="100" w:firstLine="240"/>
        <w:rPr>
          <w:rFonts w:ascii="仿宋" w:eastAsia="仿宋" w:hAnsi="仿宋"/>
          <w:sz w:val="24"/>
        </w:rPr>
      </w:pPr>
      <w:r>
        <w:rPr>
          <w:rFonts w:ascii="仿宋" w:eastAsia="仿宋" w:hAnsi="仿宋" w:hint="eastAsia"/>
          <w:sz w:val="24"/>
        </w:rPr>
        <w:t>2.热转印墨水应采用无毒、无气味、热转印机器原厂配套进口墨水。</w:t>
      </w:r>
    </w:p>
    <w:p>
      <w:pPr>
        <w:spacing w:line="440" w:lineRule="exact"/>
        <w:rPr>
          <w:rFonts w:ascii="仿宋" w:eastAsia="仿宋" w:hAnsi="仿宋"/>
          <w:b/>
          <w:bCs/>
          <w:sz w:val="24"/>
        </w:rPr>
      </w:pPr>
      <w:r>
        <w:rPr>
          <w:rFonts w:ascii="仿宋" w:eastAsia="仿宋" w:hAnsi="仿宋" w:hint="eastAsia"/>
          <w:b/>
          <w:bCs/>
          <w:sz w:val="24"/>
        </w:rPr>
        <w:t>（五）主题板、展台及特装字的技术要求</w:t>
      </w:r>
    </w:p>
    <w:p>
      <w:pPr>
        <w:spacing w:line="440" w:lineRule="exact"/>
        <w:ind w:firstLineChars="100" w:firstLine="240"/>
        <w:rPr>
          <w:rFonts w:ascii="仿宋" w:eastAsia="仿宋" w:hAnsi="仿宋"/>
          <w:sz w:val="24"/>
        </w:rPr>
      </w:pPr>
      <w:r>
        <w:rPr>
          <w:rFonts w:ascii="仿宋" w:eastAsia="仿宋" w:hAnsi="仿宋" w:hint="eastAsia"/>
          <w:sz w:val="24"/>
        </w:rPr>
        <w:t>1.采用≥2mm厚的镀锌铁板加工制作，补腻子，</w:t>
      </w:r>
      <w:proofErr w:type="gramStart"/>
      <w:r>
        <w:rPr>
          <w:rFonts w:ascii="仿宋" w:eastAsia="仿宋" w:hAnsi="仿宋" w:hint="eastAsia"/>
          <w:sz w:val="24"/>
        </w:rPr>
        <w:t>烤氟碳</w:t>
      </w:r>
      <w:proofErr w:type="gramEnd"/>
      <w:r>
        <w:rPr>
          <w:rFonts w:ascii="仿宋" w:eastAsia="仿宋" w:hAnsi="仿宋" w:hint="eastAsia"/>
          <w:sz w:val="24"/>
        </w:rPr>
        <w:t>漆。</w:t>
      </w:r>
    </w:p>
    <w:p>
      <w:pPr>
        <w:spacing w:line="440" w:lineRule="exact"/>
        <w:ind w:firstLineChars="100" w:firstLine="240"/>
        <w:rPr>
          <w:rFonts w:ascii="仿宋" w:eastAsia="仿宋" w:hAnsi="仿宋"/>
          <w:sz w:val="24"/>
        </w:rPr>
      </w:pPr>
      <w:r>
        <w:rPr>
          <w:rFonts w:ascii="仿宋" w:eastAsia="仿宋" w:hAnsi="仿宋" w:hint="eastAsia"/>
          <w:sz w:val="24"/>
        </w:rPr>
        <w:t>2.特装字的</w:t>
      </w:r>
      <w:r>
        <w:rPr>
          <w:rFonts w:ascii="仿宋" w:eastAsia="仿宋" w:hAnsi="仿宋"/>
          <w:sz w:val="24"/>
        </w:rPr>
        <w:t>材质</w:t>
      </w:r>
      <w:r>
        <w:rPr>
          <w:rFonts w:ascii="仿宋" w:eastAsia="仿宋" w:hAnsi="仿宋" w:hint="eastAsia"/>
          <w:sz w:val="24"/>
        </w:rPr>
        <w:t>采用≥1mm厚的镀锌铁板激光切割，激光焊接，要求表面平整，外观质量应不低于一级，</w:t>
      </w:r>
      <w:proofErr w:type="gramStart"/>
      <w:r>
        <w:rPr>
          <w:rFonts w:ascii="仿宋" w:eastAsia="仿宋" w:hAnsi="仿宋" w:hint="eastAsia"/>
          <w:sz w:val="24"/>
        </w:rPr>
        <w:t>烤氟碳</w:t>
      </w:r>
      <w:proofErr w:type="gramEnd"/>
      <w:r>
        <w:rPr>
          <w:rFonts w:ascii="仿宋" w:eastAsia="仿宋" w:hAnsi="仿宋" w:hint="eastAsia"/>
          <w:sz w:val="24"/>
        </w:rPr>
        <w:t>漆。</w:t>
      </w:r>
    </w:p>
    <w:p>
      <w:pPr>
        <w:spacing w:line="440" w:lineRule="exact"/>
        <w:rPr>
          <w:rFonts w:ascii="仿宋" w:eastAsia="仿宋" w:hAnsi="仿宋"/>
          <w:b/>
          <w:bCs/>
          <w:sz w:val="24"/>
        </w:rPr>
      </w:pPr>
      <w:r>
        <w:rPr>
          <w:rFonts w:ascii="仿宋" w:eastAsia="仿宋" w:hAnsi="仿宋" w:hint="eastAsia"/>
          <w:b/>
          <w:bCs/>
          <w:sz w:val="24"/>
        </w:rPr>
        <w:t>（六）玻璃展柜的技术要求</w:t>
      </w:r>
    </w:p>
    <w:p>
      <w:pPr>
        <w:spacing w:line="440" w:lineRule="exact"/>
        <w:ind w:firstLineChars="100" w:firstLine="240"/>
        <w:rPr>
          <w:rFonts w:ascii="仿宋" w:eastAsia="仿宋" w:hAnsi="仿宋"/>
          <w:sz w:val="24"/>
        </w:rPr>
      </w:pPr>
      <w:r>
        <w:rPr>
          <w:rFonts w:ascii="仿宋" w:eastAsia="仿宋" w:hAnsi="仿宋" w:hint="eastAsia"/>
          <w:sz w:val="24"/>
        </w:rPr>
        <w:t>1.底座采用≥2mm厚的镀锌铁板加工制作，补腻子，</w:t>
      </w:r>
      <w:proofErr w:type="gramStart"/>
      <w:r>
        <w:rPr>
          <w:rFonts w:ascii="仿宋" w:eastAsia="仿宋" w:hAnsi="仿宋" w:hint="eastAsia"/>
          <w:sz w:val="24"/>
        </w:rPr>
        <w:t>烤氟碳</w:t>
      </w:r>
      <w:proofErr w:type="gramEnd"/>
      <w:r>
        <w:rPr>
          <w:rFonts w:ascii="仿宋" w:eastAsia="仿宋" w:hAnsi="仿宋" w:hint="eastAsia"/>
          <w:sz w:val="24"/>
        </w:rPr>
        <w:t>漆。</w:t>
      </w:r>
    </w:p>
    <w:p>
      <w:pPr>
        <w:spacing w:line="440" w:lineRule="exact"/>
        <w:ind w:firstLineChars="100" w:firstLine="240"/>
        <w:rPr>
          <w:rFonts w:ascii="仿宋" w:eastAsia="仿宋" w:hAnsi="仿宋"/>
          <w:b/>
          <w:bCs/>
          <w:sz w:val="24"/>
        </w:rPr>
      </w:pPr>
      <w:r>
        <w:rPr>
          <w:rFonts w:ascii="仿宋" w:eastAsia="仿宋" w:hAnsi="仿宋" w:hint="eastAsia"/>
          <w:sz w:val="24"/>
        </w:rPr>
        <w:t>2.展柜玻璃</w:t>
      </w:r>
      <w:r>
        <w:rPr>
          <w:rFonts w:ascii="仿宋" w:eastAsia="仿宋" w:hAnsi="仿宋"/>
          <w:sz w:val="24"/>
        </w:rPr>
        <w:t>材质</w:t>
      </w:r>
      <w:r>
        <w:rPr>
          <w:rFonts w:ascii="仿宋" w:eastAsia="仿宋" w:hAnsi="仿宋" w:hint="eastAsia"/>
          <w:sz w:val="24"/>
        </w:rPr>
        <w:t>采用</w:t>
      </w:r>
      <w:r>
        <w:rPr>
          <w:rFonts w:ascii="仿宋" w:eastAsia="仿宋" w:hAnsi="仿宋" w:cs="仿宋" w:hint="eastAsia"/>
          <w:sz w:val="24"/>
        </w:rPr>
        <w:t>≥</w:t>
      </w:r>
      <w:r>
        <w:rPr>
          <w:rFonts w:ascii="仿宋" w:eastAsia="仿宋" w:hAnsi="仿宋" w:hint="eastAsia"/>
          <w:sz w:val="24"/>
        </w:rPr>
        <w:t>8mm展览用超白钢化玻璃</w:t>
      </w:r>
      <w:r>
        <w:rPr>
          <w:rFonts w:ascii="仿宋" w:eastAsia="仿宋" w:hAnsi="仿宋" w:hint="eastAsia"/>
          <w:b/>
          <w:bCs/>
          <w:sz w:val="24"/>
        </w:rPr>
        <w:t>（</w:t>
      </w:r>
      <w:r>
        <w:rPr>
          <w:rFonts w:ascii="仿宋" w:eastAsia="仿宋" w:hAnsi="仿宋" w:hint="eastAsia"/>
          <w:color w:val="000000"/>
          <w:sz w:val="28"/>
          <w:szCs w:val="28"/>
        </w:rPr>
        <w:t>※</w:t>
      </w:r>
      <w:r>
        <w:rPr>
          <w:rFonts w:ascii="仿宋" w:eastAsia="仿宋" w:hAnsi="仿宋" w:hint="eastAsia"/>
          <w:b/>
          <w:bCs/>
          <w:sz w:val="24"/>
        </w:rPr>
        <w:t>资格审查现场提供超白钢化玻璃的样品）。</w:t>
      </w:r>
    </w:p>
    <w:p>
      <w:pPr>
        <w:spacing w:line="440" w:lineRule="exact"/>
        <w:rPr>
          <w:rFonts w:ascii="仿宋" w:eastAsia="仿宋" w:hAnsi="仿宋"/>
          <w:b/>
          <w:bCs/>
          <w:sz w:val="24"/>
        </w:rPr>
      </w:pPr>
      <w:r>
        <w:rPr>
          <w:rFonts w:ascii="仿宋" w:eastAsia="仿宋" w:hAnsi="仿宋" w:hint="eastAsia"/>
          <w:b/>
          <w:bCs/>
          <w:sz w:val="24"/>
        </w:rPr>
        <w:t>（七）小展台的技术要求</w:t>
      </w:r>
    </w:p>
    <w:p>
      <w:pPr>
        <w:spacing w:line="440" w:lineRule="exact"/>
        <w:ind w:firstLineChars="200" w:firstLine="480"/>
        <w:rPr>
          <w:rFonts w:ascii="仿宋" w:eastAsia="仿宋" w:hAnsi="仿宋"/>
          <w:sz w:val="24"/>
        </w:rPr>
      </w:pPr>
      <w:r>
        <w:rPr>
          <w:rFonts w:ascii="仿宋" w:eastAsia="仿宋" w:hAnsi="仿宋" w:hint="eastAsia"/>
          <w:sz w:val="24"/>
        </w:rPr>
        <w:t>采用环保高密度</w:t>
      </w:r>
      <w:proofErr w:type="gramStart"/>
      <w:r>
        <w:rPr>
          <w:rFonts w:ascii="仿宋" w:eastAsia="仿宋" w:hAnsi="仿宋" w:hint="eastAsia"/>
          <w:sz w:val="24"/>
        </w:rPr>
        <w:t>板通过刮</w:t>
      </w:r>
      <w:proofErr w:type="gramEnd"/>
      <w:r>
        <w:rPr>
          <w:rFonts w:ascii="仿宋" w:eastAsia="仿宋" w:hAnsi="仿宋" w:hint="eastAsia"/>
          <w:sz w:val="24"/>
        </w:rPr>
        <w:t>腻子、烤漆等工艺制作，要求强度高、耐磨、表面平整不易变形、外观质量好。</w:t>
      </w:r>
    </w:p>
    <w:p>
      <w:pPr>
        <w:spacing w:line="440" w:lineRule="exact"/>
        <w:rPr>
          <w:rFonts w:ascii="仿宋" w:eastAsia="仿宋" w:hAnsi="仿宋"/>
          <w:b/>
          <w:bCs/>
          <w:sz w:val="24"/>
        </w:rPr>
      </w:pPr>
      <w:r>
        <w:rPr>
          <w:rFonts w:ascii="仿宋" w:eastAsia="仿宋" w:hAnsi="仿宋" w:hint="eastAsia"/>
          <w:b/>
          <w:bCs/>
          <w:sz w:val="24"/>
        </w:rPr>
        <w:t>2.2展厅布展采购项目清单</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68"/>
        <w:gridCol w:w="2700"/>
        <w:gridCol w:w="1730"/>
        <w:gridCol w:w="575"/>
        <w:gridCol w:w="566"/>
        <w:gridCol w:w="944"/>
      </w:tblGrid>
      <w:tr>
        <w:trPr>
          <w:trHeight w:val="410"/>
          <w:tblHeader/>
          <w:jc w:val="center"/>
        </w:trPr>
        <w:tc>
          <w:tcPr>
            <w:tcW w:w="346" w:type="pct"/>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序号</w:t>
            </w:r>
          </w:p>
        </w:tc>
        <w:tc>
          <w:tcPr>
            <w:tcW w:w="707" w:type="pct"/>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物品名称</w:t>
            </w:r>
          </w:p>
        </w:tc>
        <w:tc>
          <w:tcPr>
            <w:tcW w:w="2682" w:type="pct"/>
            <w:gridSpan w:val="2"/>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型号规格、主要参数及技术要求</w:t>
            </w:r>
          </w:p>
        </w:tc>
        <w:tc>
          <w:tcPr>
            <w:tcW w:w="348" w:type="pct"/>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单位</w:t>
            </w:r>
          </w:p>
        </w:tc>
        <w:tc>
          <w:tcPr>
            <w:tcW w:w="343" w:type="pct"/>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数量</w:t>
            </w:r>
          </w:p>
        </w:tc>
        <w:tc>
          <w:tcPr>
            <w:tcW w:w="572" w:type="pct"/>
            <w:shd w:val="clear" w:color="auto" w:fill="auto"/>
            <w:vAlign w:val="center"/>
          </w:tcPr>
          <w:p>
            <w:pPr>
              <w:adjustRightInd w:val="0"/>
              <w:snapToGrid w:val="0"/>
              <w:jc w:val="center"/>
              <w:rPr>
                <w:rFonts w:ascii="仿宋" w:eastAsia="仿宋" w:hAnsi="仿宋" w:cs="仿宋"/>
                <w:b/>
                <w:sz w:val="24"/>
              </w:rPr>
            </w:pPr>
            <w:r>
              <w:rPr>
                <w:rFonts w:ascii="仿宋" w:eastAsia="仿宋" w:hAnsi="仿宋" w:cs="仿宋" w:hint="eastAsia"/>
                <w:b/>
                <w:sz w:val="24"/>
              </w:rPr>
              <w:t>备注</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707" w:type="pct"/>
            <w:vMerge w:val="restar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铝合金型材模块化展示架</w:t>
            </w:r>
          </w:p>
        </w:tc>
        <w:tc>
          <w:tcPr>
            <w:tcW w:w="1634" w:type="pct"/>
            <w:vMerge w:val="restar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铝合金型材：</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922020" cy="609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22020" cy="60960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型号：ML1317</w:t>
            </w:r>
          </w:p>
          <w:p>
            <w:pPr>
              <w:adjustRightInd w:val="0"/>
              <w:snapToGrid w:val="0"/>
              <w:jc w:val="left"/>
              <w:rPr>
                <w:rFonts w:ascii="仿宋" w:eastAsia="仿宋" w:hAnsi="仿宋" w:cs="仿宋"/>
                <w:sz w:val="24"/>
              </w:rPr>
            </w:pPr>
            <w:r>
              <w:rPr>
                <w:rFonts w:ascii="仿宋" w:eastAsia="仿宋" w:hAnsi="仿宋" w:cs="仿宋" w:hint="eastAsia"/>
                <w:sz w:val="24"/>
              </w:rPr>
              <w:t>截面尺寸：40mm * 40mm</w:t>
            </w:r>
          </w:p>
          <w:p>
            <w:pPr>
              <w:adjustRightInd w:val="0"/>
              <w:snapToGrid w:val="0"/>
              <w:jc w:val="left"/>
              <w:rPr>
                <w:rFonts w:ascii="仿宋" w:eastAsia="仿宋" w:hAnsi="仿宋" w:cs="仿宋"/>
                <w:sz w:val="24"/>
              </w:rPr>
            </w:pPr>
            <w:r>
              <w:rPr>
                <w:rFonts w:ascii="仿宋" w:eastAsia="仿宋" w:hAnsi="仿宋" w:cs="仿宋" w:hint="eastAsia"/>
                <w:sz w:val="24"/>
              </w:rPr>
              <w:t>壁厚不小于 2.1mm</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长254 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长2400mm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长1434mm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长1360mm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长194mm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长1500mm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104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长454mm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长1294mm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长1368mm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长254mm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长840mm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长764mm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长104mm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铝合金型材：</w:t>
            </w:r>
          </w:p>
          <w:p>
            <w:pPr>
              <w:adjustRightInd w:val="0"/>
              <w:snapToGrid w:val="0"/>
              <w:jc w:val="left"/>
              <w:rPr>
                <w:rFonts w:ascii="仿宋" w:eastAsia="仿宋" w:hAnsi="仿宋" w:cs="仿宋"/>
                <w:sz w:val="24"/>
              </w:rPr>
            </w:pPr>
            <w:r>
              <w:rPr>
                <w:rFonts w:ascii="仿宋" w:eastAsia="仿宋" w:hAnsi="仿宋" w:cs="仿宋" w:hint="eastAsia"/>
                <w:sz w:val="24"/>
              </w:rPr>
              <w:t>型号：ML1573</w:t>
            </w:r>
          </w:p>
          <w:p>
            <w:pPr>
              <w:adjustRightInd w:val="0"/>
              <w:snapToGrid w:val="0"/>
              <w:jc w:val="left"/>
              <w:rPr>
                <w:rFonts w:ascii="仿宋" w:eastAsia="仿宋" w:hAnsi="仿宋" w:cs="仿宋"/>
                <w:sz w:val="24"/>
              </w:rPr>
            </w:pPr>
            <w:r>
              <w:rPr>
                <w:rFonts w:ascii="仿宋" w:eastAsia="仿宋" w:hAnsi="仿宋" w:cs="仿宋" w:hint="eastAsia"/>
                <w:sz w:val="24"/>
              </w:rPr>
              <w:t>其它要求同上</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长2400mm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lastRenderedPageBreak/>
              <w:t>15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579120" cy="11277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9120" cy="112776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铝合金型材：</w:t>
            </w:r>
          </w:p>
          <w:p>
            <w:pPr>
              <w:adjustRightInd w:val="0"/>
              <w:snapToGrid w:val="0"/>
              <w:jc w:val="left"/>
              <w:rPr>
                <w:rFonts w:ascii="仿宋" w:eastAsia="仿宋" w:hAnsi="仿宋" w:cs="仿宋"/>
                <w:sz w:val="24"/>
              </w:rPr>
            </w:pPr>
            <w:r>
              <w:rPr>
                <w:rFonts w:ascii="仿宋" w:eastAsia="仿宋" w:hAnsi="仿宋" w:cs="仿宋" w:hint="eastAsia"/>
                <w:sz w:val="24"/>
              </w:rPr>
              <w:t>型号：W2578</w:t>
            </w:r>
          </w:p>
          <w:p>
            <w:pPr>
              <w:adjustRightInd w:val="0"/>
              <w:snapToGrid w:val="0"/>
              <w:jc w:val="left"/>
              <w:rPr>
                <w:rFonts w:ascii="仿宋" w:eastAsia="仿宋" w:hAnsi="仿宋" w:cs="仿宋"/>
                <w:sz w:val="24"/>
              </w:rPr>
            </w:pPr>
            <w:r>
              <w:rPr>
                <w:rFonts w:ascii="仿宋" w:eastAsia="仿宋" w:hAnsi="仿宋" w:cs="仿宋" w:hint="eastAsia"/>
                <w:sz w:val="24"/>
              </w:rPr>
              <w:t>其它要求同上</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长2400mm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731520" cy="723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31520" cy="72390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型号：ML1319</w:t>
            </w:r>
          </w:p>
          <w:p>
            <w:pPr>
              <w:adjustRightInd w:val="0"/>
              <w:snapToGrid w:val="0"/>
              <w:jc w:val="left"/>
              <w:rPr>
                <w:rFonts w:ascii="仿宋" w:eastAsia="仿宋" w:hAnsi="仿宋" w:cs="仿宋"/>
                <w:sz w:val="24"/>
              </w:rPr>
            </w:pPr>
            <w:r>
              <w:rPr>
                <w:rFonts w:ascii="仿宋" w:eastAsia="仿宋" w:hAnsi="仿宋" w:cs="仿宋" w:hint="eastAsia"/>
                <w:sz w:val="24"/>
              </w:rPr>
              <w:t>材质：塑料</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val="restar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40铝合金方柱：</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868680" cy="8229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68680" cy="82296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型号：M303A</w:t>
            </w:r>
          </w:p>
          <w:p>
            <w:pPr>
              <w:adjustRightInd w:val="0"/>
              <w:snapToGrid w:val="0"/>
              <w:jc w:val="left"/>
              <w:rPr>
                <w:rFonts w:ascii="仿宋" w:eastAsia="仿宋" w:hAnsi="仿宋" w:cs="仿宋"/>
                <w:sz w:val="24"/>
              </w:rPr>
            </w:pPr>
            <w:r>
              <w:rPr>
                <w:rFonts w:ascii="仿宋" w:eastAsia="仿宋" w:hAnsi="仿宋" w:cs="仿宋" w:hint="eastAsia"/>
                <w:sz w:val="24"/>
              </w:rPr>
              <w:t>截面尺寸：40mm * 40mm</w:t>
            </w:r>
          </w:p>
          <w:p>
            <w:pPr>
              <w:adjustRightInd w:val="0"/>
              <w:snapToGrid w:val="0"/>
              <w:jc w:val="left"/>
              <w:rPr>
                <w:rFonts w:ascii="仿宋" w:eastAsia="仿宋" w:hAnsi="仿宋" w:cs="仿宋"/>
                <w:sz w:val="24"/>
              </w:rPr>
            </w:pPr>
            <w:r>
              <w:rPr>
                <w:rFonts w:ascii="仿宋" w:eastAsia="仿宋" w:hAnsi="仿宋" w:cs="仿宋" w:hint="eastAsia"/>
                <w:sz w:val="24"/>
              </w:rPr>
              <w:t>壁厚不小于 2.1mm</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207</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长520mm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长1460mm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220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长360mm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152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长360mm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长210mm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长870mm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长560mm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长860mm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长960mm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高位锁头</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1143000" cy="6019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43000" cy="601980"/>
                          </a:xfrm>
                          <a:prstGeom prst="rect">
                            <a:avLst/>
                          </a:prstGeom>
                          <a:noFill/>
                          <a:ln>
                            <a:noFill/>
                          </a:ln>
                        </pic:spPr>
                      </pic:pic>
                    </a:graphicData>
                  </a:graphic>
                </wp:inline>
              </w:drawing>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Z981F/9</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838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80铝合金方柱：</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601980" cy="6019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1980" cy="60198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型号：M302A</w:t>
            </w:r>
          </w:p>
          <w:p>
            <w:pPr>
              <w:adjustRightInd w:val="0"/>
              <w:snapToGrid w:val="0"/>
              <w:jc w:val="left"/>
              <w:rPr>
                <w:rFonts w:ascii="仿宋" w:eastAsia="仿宋" w:hAnsi="仿宋" w:cs="仿宋"/>
                <w:sz w:val="24"/>
              </w:rPr>
            </w:pPr>
            <w:r>
              <w:rPr>
                <w:rFonts w:ascii="仿宋" w:eastAsia="仿宋" w:hAnsi="仿宋" w:cs="仿宋" w:hint="eastAsia"/>
                <w:sz w:val="24"/>
              </w:rPr>
              <w:t>截面尺寸：80mm * 80mm</w:t>
            </w:r>
          </w:p>
          <w:p>
            <w:pPr>
              <w:adjustRightInd w:val="0"/>
              <w:snapToGrid w:val="0"/>
              <w:jc w:val="left"/>
              <w:rPr>
                <w:rFonts w:ascii="仿宋" w:eastAsia="仿宋" w:hAnsi="仿宋" w:cs="仿宋"/>
                <w:sz w:val="24"/>
              </w:rPr>
            </w:pPr>
            <w:r>
              <w:rPr>
                <w:rFonts w:ascii="仿宋" w:eastAsia="仿宋" w:hAnsi="仿宋" w:cs="仿宋" w:hint="eastAsia"/>
                <w:sz w:val="24"/>
              </w:rPr>
              <w:t>壁厚不小于2.1mm</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长1460mm</w:t>
            </w:r>
            <w:r>
              <w:rPr>
                <w:rFonts w:ascii="仿宋" w:eastAsia="仿宋" w:hAnsi="仿宋" w:cs="仿宋" w:hint="eastAsia"/>
                <w:sz w:val="24"/>
              </w:rPr>
              <w:tab/>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80方柱锁</w:t>
            </w:r>
          </w:p>
          <w:p>
            <w:pPr>
              <w:adjustRightInd w:val="0"/>
              <w:snapToGrid w:val="0"/>
              <w:jc w:val="left"/>
              <w:rPr>
                <w:rFonts w:ascii="仿宋" w:eastAsia="仿宋" w:hAnsi="仿宋" w:cs="仿宋"/>
                <w:sz w:val="24"/>
              </w:rPr>
            </w:pPr>
            <w:r>
              <w:rPr>
                <w:rFonts w:ascii="仿宋" w:eastAsia="仿宋" w:hAnsi="仿宋" w:cs="仿宋" w:hint="eastAsia"/>
                <w:noProof/>
                <w:sz w:val="24"/>
              </w:rPr>
              <w:lastRenderedPageBreak/>
              <w:drawing>
                <wp:inline distT="0" distB="0" distL="0" distR="0">
                  <wp:extent cx="739140" cy="830580"/>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39140" cy="830580"/>
                          </a:xfrm>
                          <a:prstGeom prst="rect">
                            <a:avLst/>
                          </a:prstGeom>
                          <a:noFill/>
                          <a:ln>
                            <a:noFill/>
                          </a:ln>
                        </pic:spPr>
                      </pic:pic>
                    </a:graphicData>
                  </a:graphic>
                </wp:inline>
              </w:drawing>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lastRenderedPageBreak/>
              <w:t>Z955</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两通转角接头(外)</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EG432</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三通转角接头(外)</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EG434</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三通转角接头(内)</w:t>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EG435</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压紧螺栓</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502920" cy="7391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2920" cy="739140"/>
                          </a:xfrm>
                          <a:prstGeom prst="rect">
                            <a:avLst/>
                          </a:prstGeom>
                          <a:noFill/>
                          <a:ln>
                            <a:noFill/>
                          </a:ln>
                        </pic:spPr>
                      </pic:pic>
                    </a:graphicData>
                  </a:graphic>
                </wp:inline>
              </w:drawing>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ML1348</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232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卡件</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830580" cy="3352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30580" cy="335280"/>
                          </a:xfrm>
                          <a:prstGeom prst="rect">
                            <a:avLst/>
                          </a:prstGeom>
                          <a:noFill/>
                          <a:ln>
                            <a:noFill/>
                          </a:ln>
                        </pic:spPr>
                      </pic:pic>
                    </a:graphicData>
                  </a:graphic>
                </wp:inline>
              </w:drawing>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ML1339</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232</w:t>
            </w:r>
          </w:p>
        </w:tc>
        <w:tc>
          <w:tcPr>
            <w:tcW w:w="572" w:type="pct"/>
            <w:shd w:val="clear" w:color="auto" w:fill="auto"/>
            <w:vAlign w:val="center"/>
          </w:tcPr>
          <w:p>
            <w:pPr>
              <w:adjustRightInd w:val="0"/>
              <w:snapToGrid w:val="0"/>
              <w:jc w:val="center"/>
              <w:rPr>
                <w:rFonts w:ascii="仿宋" w:eastAsia="仿宋" w:hAnsi="仿宋" w:cs="仿宋"/>
                <w:sz w:val="24"/>
              </w:rPr>
            </w:pPr>
          </w:p>
        </w:tc>
      </w:tr>
      <w:tr>
        <w:trPr>
          <w:trHeight w:val="728"/>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val="restar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40双槽扁铝：</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388620" cy="861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8620" cy="861060"/>
                          </a:xfrm>
                          <a:prstGeom prst="rect">
                            <a:avLst/>
                          </a:prstGeom>
                          <a:noFill/>
                          <a:ln>
                            <a:noFill/>
                          </a:ln>
                        </pic:spPr>
                      </pic:pic>
                    </a:graphicData>
                  </a:graphic>
                </wp:inline>
              </w:drawing>
            </w:r>
          </w:p>
          <w:p>
            <w:pPr>
              <w:adjustRightInd w:val="0"/>
              <w:snapToGrid w:val="0"/>
              <w:jc w:val="left"/>
              <w:rPr>
                <w:rFonts w:ascii="仿宋" w:eastAsia="仿宋" w:hAnsi="仿宋" w:cs="仿宋"/>
                <w:sz w:val="24"/>
              </w:rPr>
            </w:pPr>
            <w:r>
              <w:rPr>
                <w:rFonts w:ascii="仿宋" w:eastAsia="仿宋" w:hAnsi="仿宋" w:cs="仿宋" w:hint="eastAsia"/>
                <w:sz w:val="24"/>
              </w:rPr>
              <w:t>型号：Z4400</w:t>
            </w:r>
          </w:p>
          <w:p>
            <w:pPr>
              <w:adjustRightInd w:val="0"/>
              <w:snapToGrid w:val="0"/>
              <w:jc w:val="left"/>
              <w:rPr>
                <w:rFonts w:ascii="仿宋" w:eastAsia="仿宋" w:hAnsi="仿宋" w:cs="仿宋"/>
                <w:sz w:val="24"/>
              </w:rPr>
            </w:pPr>
            <w:r>
              <w:rPr>
                <w:rFonts w:ascii="仿宋" w:eastAsia="仿宋" w:hAnsi="仿宋" w:cs="仿宋" w:hint="eastAsia"/>
                <w:sz w:val="24"/>
              </w:rPr>
              <w:t>截面尺寸：40mm * 16mm</w:t>
            </w:r>
          </w:p>
          <w:p>
            <w:pPr>
              <w:adjustRightInd w:val="0"/>
              <w:snapToGrid w:val="0"/>
              <w:jc w:val="left"/>
              <w:rPr>
                <w:rFonts w:ascii="仿宋" w:eastAsia="仿宋" w:hAnsi="仿宋" w:cs="仿宋"/>
                <w:sz w:val="24"/>
              </w:rPr>
            </w:pPr>
            <w:r>
              <w:rPr>
                <w:rFonts w:ascii="仿宋" w:eastAsia="仿宋" w:hAnsi="仿宋" w:cs="仿宋" w:hint="eastAsia"/>
                <w:sz w:val="24"/>
              </w:rPr>
              <w:t>壁厚不小于 2.1mm</w:t>
            </w: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长370mm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10</w:t>
            </w:r>
          </w:p>
        </w:tc>
        <w:tc>
          <w:tcPr>
            <w:tcW w:w="572" w:type="pct"/>
            <w:shd w:val="clear" w:color="auto" w:fill="auto"/>
            <w:vAlign w:val="center"/>
          </w:tcPr>
          <w:p>
            <w:pPr>
              <w:adjustRightInd w:val="0"/>
              <w:snapToGrid w:val="0"/>
              <w:jc w:val="center"/>
              <w:rPr>
                <w:rFonts w:ascii="仿宋" w:eastAsia="仿宋" w:hAnsi="仿宋" w:cs="仿宋"/>
                <w:sz w:val="24"/>
              </w:rPr>
            </w:pPr>
          </w:p>
        </w:tc>
      </w:tr>
      <w:tr>
        <w:trPr>
          <w:trHeight w:val="861"/>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长570mm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left"/>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长1320mm</w:t>
            </w:r>
            <w:r>
              <w:rPr>
                <w:rFonts w:ascii="仿宋" w:eastAsia="仿宋" w:hAnsi="仿宋" w:cs="仿宋" w:hint="eastAsia"/>
                <w:sz w:val="24"/>
              </w:rPr>
              <w:tab/>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90°接头</w:t>
            </w:r>
          </w:p>
          <w:p>
            <w:pPr>
              <w:adjustRightInd w:val="0"/>
              <w:snapToGrid w:val="0"/>
              <w:jc w:val="left"/>
              <w:rPr>
                <w:rFonts w:ascii="仿宋" w:eastAsia="仿宋" w:hAnsi="仿宋" w:cs="仿宋"/>
                <w:sz w:val="24"/>
              </w:rPr>
            </w:pPr>
            <w:r>
              <w:rPr>
                <w:rFonts w:ascii="仿宋" w:eastAsia="仿宋" w:hAnsi="仿宋" w:cs="仿宋" w:hint="eastAsia"/>
                <w:noProof/>
                <w:sz w:val="24"/>
              </w:rPr>
              <w:drawing>
                <wp:inline distT="0" distB="0" distL="0" distR="0">
                  <wp:extent cx="1264920" cy="845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64920" cy="845820"/>
                          </a:xfrm>
                          <a:prstGeom prst="rect">
                            <a:avLst/>
                          </a:prstGeom>
                          <a:noFill/>
                          <a:ln>
                            <a:noFill/>
                          </a:ln>
                        </pic:spPr>
                      </pic:pic>
                    </a:graphicData>
                  </a:graphic>
                </wp:inline>
              </w:drawing>
            </w: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S1151A</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76</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shd w:val="clear" w:color="auto" w:fill="auto"/>
            <w:vAlign w:val="center"/>
          </w:tcPr>
          <w:p>
            <w:pPr>
              <w:adjustRightInd w:val="0"/>
              <w:snapToGrid w:val="0"/>
              <w:jc w:val="left"/>
              <w:rPr>
                <w:rFonts w:ascii="仿宋" w:eastAsia="仿宋" w:hAnsi="仿宋" w:cs="仿宋"/>
                <w:sz w:val="24"/>
              </w:rPr>
            </w:pPr>
            <w:proofErr w:type="gramStart"/>
            <w:r>
              <w:rPr>
                <w:rFonts w:ascii="仿宋" w:eastAsia="仿宋" w:hAnsi="仿宋" w:cs="仿宋" w:hint="eastAsia"/>
                <w:sz w:val="24"/>
              </w:rPr>
              <w:t>锌壳三卡</w:t>
            </w:r>
            <w:proofErr w:type="gramEnd"/>
            <w:r>
              <w:rPr>
                <w:rFonts w:ascii="仿宋" w:eastAsia="仿宋" w:hAnsi="仿宋" w:cs="仿宋" w:hint="eastAsia"/>
                <w:sz w:val="24"/>
              </w:rPr>
              <w:t>锁头</w:t>
            </w: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Z981F</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38</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val="restar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40双面布框：</w:t>
            </w:r>
          </w:p>
          <w:p>
            <w:pPr>
              <w:adjustRightInd w:val="0"/>
              <w:snapToGrid w:val="0"/>
              <w:jc w:val="left"/>
              <w:rPr>
                <w:rFonts w:ascii="仿宋" w:eastAsia="仿宋" w:hAnsi="仿宋" w:cs="仿宋"/>
                <w:sz w:val="24"/>
              </w:rPr>
            </w:pPr>
            <w:r>
              <w:rPr>
                <w:rFonts w:ascii="仿宋" w:eastAsia="仿宋" w:hAnsi="仿宋" w:cs="仿宋" w:hint="eastAsia"/>
                <w:sz w:val="24"/>
              </w:rPr>
              <w:t>型号：AC473</w:t>
            </w:r>
          </w:p>
          <w:p>
            <w:pPr>
              <w:adjustRightInd w:val="0"/>
              <w:snapToGrid w:val="0"/>
              <w:jc w:val="left"/>
              <w:rPr>
                <w:rFonts w:ascii="仿宋" w:eastAsia="仿宋" w:hAnsi="仿宋" w:cs="仿宋"/>
                <w:sz w:val="24"/>
              </w:rPr>
            </w:pPr>
            <w:r>
              <w:rPr>
                <w:rFonts w:ascii="仿宋" w:eastAsia="仿宋" w:hAnsi="仿宋" w:cs="仿宋" w:hint="eastAsia"/>
                <w:sz w:val="24"/>
              </w:rPr>
              <w:t>材质：铝型材</w:t>
            </w:r>
          </w:p>
          <w:p>
            <w:pPr>
              <w:adjustRightInd w:val="0"/>
              <w:snapToGrid w:val="0"/>
              <w:jc w:val="left"/>
              <w:rPr>
                <w:rFonts w:ascii="仿宋" w:eastAsia="仿宋" w:hAnsi="仿宋" w:cs="仿宋"/>
                <w:sz w:val="24"/>
              </w:rPr>
            </w:pPr>
            <w:r>
              <w:rPr>
                <w:rFonts w:ascii="仿宋" w:eastAsia="仿宋" w:hAnsi="仿宋" w:cs="仿宋" w:hint="eastAsia"/>
                <w:sz w:val="24"/>
              </w:rPr>
              <w:t>截面尺寸：40mm * 40mm</w:t>
            </w:r>
          </w:p>
          <w:p>
            <w:pPr>
              <w:adjustRightInd w:val="0"/>
              <w:snapToGrid w:val="0"/>
              <w:jc w:val="left"/>
              <w:rPr>
                <w:rFonts w:ascii="仿宋" w:eastAsia="仿宋" w:hAnsi="仿宋" w:cs="仿宋"/>
                <w:sz w:val="24"/>
              </w:rPr>
            </w:pPr>
            <w:r>
              <w:rPr>
                <w:rFonts w:ascii="仿宋" w:eastAsia="仿宋" w:hAnsi="仿宋" w:cs="仿宋" w:hint="eastAsia"/>
                <w:sz w:val="24"/>
              </w:rPr>
              <w:t>壁厚不小于 2.1mm</w:t>
            </w: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长2000mm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长450mm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20</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长650mm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长1400mm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长2000mm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长2600mm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根</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14</w:t>
            </w:r>
          </w:p>
        </w:tc>
        <w:tc>
          <w:tcPr>
            <w:tcW w:w="572" w:type="pct"/>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46</w:t>
            </w:r>
          </w:p>
        </w:tc>
        <w:tc>
          <w:tcPr>
            <w:tcW w:w="707" w:type="pct"/>
            <w:vMerge w:val="restar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热转印</w:t>
            </w:r>
          </w:p>
        </w:tc>
        <w:tc>
          <w:tcPr>
            <w:tcW w:w="1634" w:type="pct"/>
            <w:vMerge w:val="restart"/>
            <w:shd w:val="clear" w:color="auto" w:fill="auto"/>
            <w:vAlign w:val="center"/>
          </w:tcPr>
          <w:p>
            <w:pPr>
              <w:adjustRightInd w:val="0"/>
              <w:snapToGrid w:val="0"/>
              <w:rPr>
                <w:rFonts w:ascii="仿宋" w:eastAsia="仿宋" w:hAnsi="仿宋" w:cs="仿宋"/>
                <w:b/>
                <w:sz w:val="24"/>
              </w:rPr>
            </w:pPr>
            <w:r>
              <w:rPr>
                <w:rFonts w:ascii="仿宋" w:eastAsia="仿宋" w:hAnsi="仿宋" w:cs="仿宋" w:hint="eastAsia"/>
                <w:b/>
                <w:sz w:val="24"/>
              </w:rPr>
              <w:t>1.热转印画布：</w:t>
            </w:r>
          </w:p>
          <w:p>
            <w:pPr>
              <w:adjustRightInd w:val="0"/>
              <w:snapToGrid w:val="0"/>
              <w:rPr>
                <w:rFonts w:ascii="仿宋" w:eastAsia="仿宋" w:hAnsi="仿宋" w:cs="仿宋"/>
                <w:b/>
                <w:sz w:val="24"/>
              </w:rPr>
            </w:pPr>
            <w:r>
              <w:rPr>
                <w:rFonts w:ascii="仿宋" w:eastAsia="仿宋" w:hAnsi="仿宋" w:cs="仿宋" w:hint="eastAsia"/>
                <w:sz w:val="24"/>
              </w:rPr>
              <w:t>（1）型号：PM-3</w:t>
            </w:r>
          </w:p>
          <w:p>
            <w:pPr>
              <w:adjustRightInd w:val="0"/>
              <w:snapToGrid w:val="0"/>
              <w:rPr>
                <w:rFonts w:ascii="仿宋" w:eastAsia="仿宋" w:hAnsi="仿宋" w:cs="仿宋"/>
                <w:sz w:val="24"/>
              </w:rPr>
            </w:pPr>
            <w:r>
              <w:rPr>
                <w:rFonts w:ascii="仿宋" w:eastAsia="仿宋" w:hAnsi="仿宋" w:cs="仿宋" w:hint="eastAsia"/>
                <w:sz w:val="24"/>
              </w:rPr>
              <w:t>（2）画布为黑白布（遮光布），无毒、无气味、环保阻燃布料</w:t>
            </w:r>
          </w:p>
          <w:p>
            <w:pPr>
              <w:adjustRightInd w:val="0"/>
              <w:snapToGrid w:val="0"/>
              <w:rPr>
                <w:rFonts w:ascii="仿宋" w:eastAsia="仿宋" w:hAnsi="仿宋" w:cs="仿宋"/>
                <w:sz w:val="24"/>
              </w:rPr>
            </w:pPr>
            <w:r>
              <w:rPr>
                <w:rFonts w:ascii="仿宋" w:eastAsia="仿宋" w:hAnsi="仿宋" w:cs="仿宋" w:hint="eastAsia"/>
                <w:sz w:val="24"/>
              </w:rPr>
              <w:lastRenderedPageBreak/>
              <w:t>（3）幅宽应大于或等于3200mm</w:t>
            </w:r>
          </w:p>
          <w:p>
            <w:pPr>
              <w:adjustRightInd w:val="0"/>
              <w:snapToGrid w:val="0"/>
              <w:rPr>
                <w:rFonts w:ascii="仿宋" w:eastAsia="仿宋" w:hAnsi="仿宋" w:cs="仿宋"/>
                <w:b/>
                <w:sz w:val="24"/>
              </w:rPr>
            </w:pPr>
            <w:r>
              <w:rPr>
                <w:rFonts w:ascii="仿宋" w:eastAsia="仿宋" w:hAnsi="仿宋" w:cs="仿宋" w:hint="eastAsia"/>
                <w:b/>
                <w:sz w:val="24"/>
              </w:rPr>
              <w:t>2.热转印工艺：</w:t>
            </w:r>
          </w:p>
          <w:p>
            <w:pPr>
              <w:adjustRightInd w:val="0"/>
              <w:snapToGrid w:val="0"/>
              <w:rPr>
                <w:rFonts w:ascii="仿宋" w:eastAsia="仿宋" w:hAnsi="仿宋" w:cs="仿宋"/>
                <w:sz w:val="24"/>
              </w:rPr>
            </w:pPr>
            <w:r>
              <w:rPr>
                <w:rFonts w:ascii="仿宋" w:eastAsia="仿宋" w:hAnsi="仿宋" w:cs="仿宋" w:hint="eastAsia"/>
                <w:sz w:val="24"/>
              </w:rPr>
              <w:t>（1）打印分辨率大于或等于800*600 DPI，确保画面成像的精度高,色泽还原度好</w:t>
            </w:r>
          </w:p>
          <w:p>
            <w:pPr>
              <w:adjustRightInd w:val="0"/>
              <w:snapToGrid w:val="0"/>
              <w:rPr>
                <w:rFonts w:ascii="仿宋" w:eastAsia="仿宋" w:hAnsi="仿宋" w:cs="仿宋"/>
                <w:sz w:val="24"/>
              </w:rPr>
            </w:pPr>
            <w:r>
              <w:rPr>
                <w:rFonts w:ascii="仿宋" w:eastAsia="仿宋" w:hAnsi="仿宋" w:cs="仿宋" w:hint="eastAsia"/>
                <w:sz w:val="24"/>
              </w:rPr>
              <w:t>（2）热转印墨水应采用无毒、无气味的进口墨水</w:t>
            </w: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lastRenderedPageBreak/>
              <w:t>2000mm*1400mm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vMerge w:val="restar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热转印的内容由采购人提供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450mm *2000 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10</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 xml:space="preserve">454mm *2600 </w:t>
            </w:r>
            <w:r>
              <w:rPr>
                <w:rFonts w:ascii="仿宋" w:eastAsia="仿宋" w:hAnsi="仿宋" w:cs="仿宋" w:hint="eastAsia"/>
                <w:sz w:val="24"/>
              </w:rPr>
              <w:lastRenderedPageBreak/>
              <w:t>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lastRenderedPageBreak/>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650mm *2600 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1534mm*2600mm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1460mm*2600mm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29</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rPr>
                <w:rFonts w:ascii="仿宋" w:eastAsia="仿宋" w:hAnsi="仿宋" w:cs="仿宋"/>
                <w:sz w:val="24"/>
              </w:rPr>
            </w:pPr>
            <w:r>
              <w:rPr>
                <w:rFonts w:ascii="仿宋" w:eastAsia="仿宋" w:hAnsi="仿宋" w:cs="仿宋" w:hint="eastAsia"/>
                <w:sz w:val="24"/>
              </w:rPr>
              <w:t>1500mm*2600mm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49</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654mm*2600mm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660mm * 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460mm * 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560mm*600mm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970mm*600mm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58</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1520mm*2600mm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4</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59</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1440mm*600mm</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辐</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60</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1480mm*600mm</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辐</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61</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1494mm*2600mm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62</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1568mm*2600mm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63</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1020mm*2600mm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64</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304mm*2600mm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65</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 xml:space="preserve">960mm*2600mm </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66</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964mm*2600mm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67</w:t>
            </w:r>
          </w:p>
        </w:tc>
        <w:tc>
          <w:tcPr>
            <w:tcW w:w="707" w:type="pct"/>
            <w:vMerge/>
            <w:shd w:val="clear" w:color="auto" w:fill="auto"/>
            <w:vAlign w:val="center"/>
          </w:tcPr>
          <w:p>
            <w:pPr>
              <w:adjustRightInd w:val="0"/>
              <w:snapToGrid w:val="0"/>
              <w:jc w:val="center"/>
              <w:rPr>
                <w:rFonts w:ascii="仿宋" w:eastAsia="仿宋" w:hAnsi="仿宋" w:cs="仿宋"/>
                <w:sz w:val="24"/>
              </w:rPr>
            </w:pPr>
          </w:p>
        </w:tc>
        <w:tc>
          <w:tcPr>
            <w:tcW w:w="1634" w:type="pct"/>
            <w:vMerge/>
            <w:shd w:val="clear" w:color="auto" w:fill="auto"/>
            <w:vAlign w:val="center"/>
          </w:tcPr>
          <w:p>
            <w:pPr>
              <w:adjustRightInd w:val="0"/>
              <w:snapToGrid w:val="0"/>
              <w:jc w:val="center"/>
              <w:rPr>
                <w:rFonts w:ascii="仿宋" w:eastAsia="仿宋" w:hAnsi="仿宋" w:cs="仿宋"/>
                <w:sz w:val="24"/>
              </w:rPr>
            </w:pPr>
          </w:p>
        </w:tc>
        <w:tc>
          <w:tcPr>
            <w:tcW w:w="104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394mm*2600mm</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幅</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68</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主题板</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1.材质：≥2mm的镀锌铁板折弯，焊接，补腻子，</w:t>
            </w:r>
            <w:proofErr w:type="gramStart"/>
            <w:r>
              <w:rPr>
                <w:rFonts w:ascii="仿宋" w:eastAsia="仿宋" w:hAnsi="仿宋" w:cs="仿宋" w:hint="eastAsia"/>
                <w:sz w:val="24"/>
              </w:rPr>
              <w:t>烤氟碳</w:t>
            </w:r>
            <w:proofErr w:type="gramEnd"/>
            <w:r>
              <w:rPr>
                <w:rFonts w:ascii="仿宋" w:eastAsia="仿宋" w:hAnsi="仿宋" w:cs="仿宋" w:hint="eastAsia"/>
                <w:sz w:val="24"/>
              </w:rPr>
              <w:t xml:space="preserve">漆，分块制作，现场组装                            2.尺寸：5000mm * 1200mm * 660mm </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件</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图纸及文字内容由采购人提供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69</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玻璃展柜</w:t>
            </w:r>
          </w:p>
        </w:tc>
        <w:tc>
          <w:tcPr>
            <w:tcW w:w="2682" w:type="pct"/>
            <w:gridSpan w:val="2"/>
            <w:shd w:val="clear" w:color="auto" w:fill="auto"/>
            <w:vAlign w:val="center"/>
          </w:tcPr>
          <w:p>
            <w:pPr>
              <w:numPr>
                <w:ilvl w:val="0"/>
                <w:numId w:val="5"/>
              </w:numPr>
              <w:adjustRightInd w:val="0"/>
              <w:snapToGrid w:val="0"/>
              <w:jc w:val="left"/>
              <w:rPr>
                <w:rFonts w:ascii="仿宋" w:eastAsia="仿宋" w:hAnsi="仿宋" w:cs="仿宋"/>
                <w:sz w:val="24"/>
              </w:rPr>
            </w:pPr>
            <w:r>
              <w:rPr>
                <w:rFonts w:ascii="仿宋" w:eastAsia="仿宋" w:hAnsi="仿宋" w:cs="仿宋" w:hint="eastAsia"/>
                <w:sz w:val="24"/>
              </w:rPr>
              <w:t>材质：≥2mm的镀锌铁板裁切，折弯，焊接制作，补腻子，</w:t>
            </w:r>
            <w:proofErr w:type="gramStart"/>
            <w:r>
              <w:rPr>
                <w:rFonts w:ascii="仿宋" w:eastAsia="仿宋" w:hAnsi="仿宋" w:cs="仿宋" w:hint="eastAsia"/>
                <w:sz w:val="24"/>
              </w:rPr>
              <w:t>烤氟碳</w:t>
            </w:r>
            <w:proofErr w:type="gramEnd"/>
            <w:r>
              <w:rPr>
                <w:rFonts w:ascii="仿宋" w:eastAsia="仿宋" w:hAnsi="仿宋" w:cs="仿宋" w:hint="eastAsia"/>
                <w:sz w:val="24"/>
              </w:rPr>
              <w:t xml:space="preserve">漆；≥8mm超白钢化玻璃展柜                    </w:t>
            </w:r>
          </w:p>
          <w:p>
            <w:pPr>
              <w:adjustRightInd w:val="0"/>
              <w:snapToGrid w:val="0"/>
              <w:jc w:val="left"/>
              <w:rPr>
                <w:rFonts w:ascii="仿宋" w:eastAsia="仿宋" w:hAnsi="仿宋" w:cs="仿宋"/>
                <w:sz w:val="24"/>
              </w:rPr>
            </w:pPr>
            <w:r>
              <w:rPr>
                <w:rFonts w:ascii="仿宋" w:eastAsia="仿宋" w:hAnsi="仿宋" w:cs="仿宋" w:hint="eastAsia"/>
                <w:sz w:val="24"/>
              </w:rPr>
              <w:t>2.尺寸：1200mm * 600mm * 880mm</w:t>
            </w:r>
          </w:p>
          <w:p>
            <w:pPr>
              <w:adjustRightInd w:val="0"/>
              <w:snapToGrid w:val="0"/>
              <w:jc w:val="left"/>
              <w:rPr>
                <w:rFonts w:ascii="仿宋" w:eastAsia="仿宋" w:hAnsi="仿宋" w:cs="仿宋"/>
                <w:sz w:val="24"/>
              </w:rPr>
            </w:pPr>
            <w:r>
              <w:rPr>
                <w:rFonts w:ascii="仿宋" w:eastAsia="仿宋" w:hAnsi="仿宋" w:cs="仿宋" w:hint="eastAsia"/>
                <w:sz w:val="24"/>
              </w:rPr>
              <w:t>3.辅料：焊条、磨片、无影胶等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16</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70</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展台</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1.材质：≥2mm的镀锌铁板裁切，折弯，焊接制作，补腻子，</w:t>
            </w:r>
            <w:proofErr w:type="gramStart"/>
            <w:r>
              <w:rPr>
                <w:rFonts w:ascii="仿宋" w:eastAsia="仿宋" w:hAnsi="仿宋" w:cs="仿宋" w:hint="eastAsia"/>
                <w:sz w:val="24"/>
              </w:rPr>
              <w:t>烤氟碳</w:t>
            </w:r>
            <w:proofErr w:type="gramEnd"/>
            <w:r>
              <w:rPr>
                <w:rFonts w:ascii="仿宋" w:eastAsia="仿宋" w:hAnsi="仿宋" w:cs="仿宋" w:hint="eastAsia"/>
                <w:sz w:val="24"/>
              </w:rPr>
              <w:t xml:space="preserve">漆         </w:t>
            </w:r>
          </w:p>
          <w:p>
            <w:pPr>
              <w:adjustRightInd w:val="0"/>
              <w:snapToGrid w:val="0"/>
              <w:jc w:val="left"/>
              <w:rPr>
                <w:rFonts w:ascii="仿宋" w:eastAsia="仿宋" w:hAnsi="仿宋" w:cs="仿宋"/>
                <w:sz w:val="24"/>
              </w:rPr>
            </w:pPr>
            <w:r>
              <w:rPr>
                <w:rFonts w:ascii="仿宋" w:eastAsia="仿宋" w:hAnsi="仿宋" w:cs="仿宋" w:hint="eastAsia"/>
                <w:sz w:val="24"/>
              </w:rPr>
              <w:lastRenderedPageBreak/>
              <w:t>2.尺寸：800mm * 800mm * 420mm</w:t>
            </w:r>
          </w:p>
          <w:p>
            <w:pPr>
              <w:adjustRightInd w:val="0"/>
              <w:snapToGrid w:val="0"/>
              <w:jc w:val="left"/>
              <w:rPr>
                <w:rFonts w:ascii="仿宋" w:eastAsia="仿宋" w:hAnsi="仿宋" w:cs="仿宋"/>
                <w:sz w:val="24"/>
              </w:rPr>
            </w:pPr>
            <w:r>
              <w:rPr>
                <w:rFonts w:ascii="仿宋" w:eastAsia="仿宋" w:hAnsi="仿宋" w:cs="仿宋" w:hint="eastAsia"/>
                <w:sz w:val="24"/>
              </w:rPr>
              <w:t>3.辅料：焊条，磨片等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lastRenderedPageBreak/>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16</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w:t>
            </w:r>
            <w:r>
              <w:rPr>
                <w:rFonts w:ascii="仿宋" w:eastAsia="仿宋" w:hAnsi="仿宋" w:cs="仿宋" w:hint="eastAsia"/>
                <w:sz w:val="24"/>
              </w:rPr>
              <w:lastRenderedPageBreak/>
              <w:t>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lastRenderedPageBreak/>
              <w:t>71</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小展台1</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1.材质：高密度板制作，刮腻子，烤漆</w:t>
            </w:r>
          </w:p>
          <w:p>
            <w:pPr>
              <w:adjustRightInd w:val="0"/>
              <w:snapToGrid w:val="0"/>
              <w:jc w:val="left"/>
              <w:rPr>
                <w:rFonts w:ascii="仿宋" w:eastAsia="仿宋" w:hAnsi="仿宋" w:cs="仿宋"/>
                <w:sz w:val="24"/>
              </w:rPr>
            </w:pPr>
            <w:r>
              <w:rPr>
                <w:rFonts w:ascii="仿宋" w:eastAsia="仿宋" w:hAnsi="仿宋" w:cs="仿宋" w:hint="eastAsia"/>
                <w:sz w:val="24"/>
              </w:rPr>
              <w:t>2.尺寸：400mm * 200mm * 200mm</w:t>
            </w:r>
          </w:p>
          <w:p>
            <w:pPr>
              <w:adjustRightInd w:val="0"/>
              <w:snapToGrid w:val="0"/>
              <w:jc w:val="left"/>
              <w:rPr>
                <w:rFonts w:ascii="仿宋" w:eastAsia="仿宋" w:hAnsi="仿宋" w:cs="仿宋"/>
                <w:sz w:val="24"/>
              </w:rPr>
            </w:pPr>
            <w:r>
              <w:rPr>
                <w:rFonts w:ascii="仿宋" w:eastAsia="仿宋" w:hAnsi="仿宋" w:cs="仿宋" w:hint="eastAsia"/>
                <w:sz w:val="24"/>
              </w:rPr>
              <w:t>3.辅料：钉子、白胶等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72</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小展台2</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1.材质：高密度板制作，刮腻子，烤漆</w:t>
            </w:r>
          </w:p>
          <w:p>
            <w:pPr>
              <w:adjustRightInd w:val="0"/>
              <w:snapToGrid w:val="0"/>
              <w:jc w:val="left"/>
              <w:rPr>
                <w:rFonts w:ascii="仿宋" w:eastAsia="仿宋" w:hAnsi="仿宋" w:cs="仿宋"/>
                <w:sz w:val="24"/>
              </w:rPr>
            </w:pPr>
            <w:r>
              <w:rPr>
                <w:rFonts w:ascii="仿宋" w:eastAsia="仿宋" w:hAnsi="仿宋" w:cs="仿宋" w:hint="eastAsia"/>
                <w:sz w:val="24"/>
              </w:rPr>
              <w:t>2.尺寸：400mm * 400mm * 200mm</w:t>
            </w:r>
          </w:p>
          <w:p>
            <w:pPr>
              <w:adjustRightInd w:val="0"/>
              <w:snapToGrid w:val="0"/>
              <w:jc w:val="left"/>
              <w:rPr>
                <w:rFonts w:ascii="仿宋" w:eastAsia="仿宋" w:hAnsi="仿宋" w:cs="仿宋"/>
                <w:sz w:val="24"/>
              </w:rPr>
            </w:pPr>
            <w:r>
              <w:rPr>
                <w:rFonts w:ascii="仿宋" w:eastAsia="仿宋" w:hAnsi="仿宋" w:cs="仿宋" w:hint="eastAsia"/>
                <w:sz w:val="24"/>
              </w:rPr>
              <w:t>3.辅料：钉子、白胶等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11</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73</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小展台3</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1.材质：高密度板制作，刮腻子，烤漆</w:t>
            </w:r>
          </w:p>
          <w:p>
            <w:pPr>
              <w:adjustRightInd w:val="0"/>
              <w:snapToGrid w:val="0"/>
              <w:jc w:val="left"/>
              <w:rPr>
                <w:rFonts w:ascii="仿宋" w:eastAsia="仿宋" w:hAnsi="仿宋" w:cs="仿宋"/>
                <w:sz w:val="24"/>
              </w:rPr>
            </w:pPr>
            <w:r>
              <w:rPr>
                <w:rFonts w:ascii="仿宋" w:eastAsia="仿宋" w:hAnsi="仿宋" w:cs="仿宋" w:hint="eastAsia"/>
                <w:sz w:val="24"/>
              </w:rPr>
              <w:t>2.尺寸：600mm * 500mm * 200mm</w:t>
            </w:r>
          </w:p>
          <w:p>
            <w:pPr>
              <w:adjustRightInd w:val="0"/>
              <w:snapToGrid w:val="0"/>
              <w:jc w:val="left"/>
              <w:rPr>
                <w:rFonts w:ascii="仿宋" w:eastAsia="仿宋" w:hAnsi="仿宋" w:cs="仿宋"/>
                <w:sz w:val="24"/>
              </w:rPr>
            </w:pPr>
            <w:r>
              <w:rPr>
                <w:rFonts w:ascii="仿宋" w:eastAsia="仿宋" w:hAnsi="仿宋" w:cs="仿宋" w:hint="eastAsia"/>
                <w:sz w:val="24"/>
              </w:rPr>
              <w:t>3.辅料：钉子、白胶等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6</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74</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小展台4</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1.材质：高密度板制作，刮腻子，烤漆</w:t>
            </w:r>
          </w:p>
          <w:p>
            <w:pPr>
              <w:adjustRightInd w:val="0"/>
              <w:snapToGrid w:val="0"/>
              <w:jc w:val="left"/>
              <w:rPr>
                <w:rFonts w:ascii="仿宋" w:eastAsia="仿宋" w:hAnsi="仿宋" w:cs="仿宋"/>
                <w:sz w:val="24"/>
              </w:rPr>
            </w:pPr>
            <w:r>
              <w:rPr>
                <w:rFonts w:ascii="仿宋" w:eastAsia="仿宋" w:hAnsi="仿宋" w:cs="仿宋" w:hint="eastAsia"/>
                <w:sz w:val="24"/>
              </w:rPr>
              <w:t>2.尺寸：500mm * 500mm * 300mm</w:t>
            </w:r>
          </w:p>
          <w:p>
            <w:pPr>
              <w:adjustRightInd w:val="0"/>
              <w:snapToGrid w:val="0"/>
              <w:jc w:val="left"/>
              <w:rPr>
                <w:rFonts w:ascii="仿宋" w:eastAsia="仿宋" w:hAnsi="仿宋" w:cs="仿宋"/>
                <w:sz w:val="24"/>
              </w:rPr>
            </w:pPr>
            <w:r>
              <w:rPr>
                <w:rFonts w:ascii="仿宋" w:eastAsia="仿宋" w:hAnsi="仿宋" w:cs="仿宋" w:hint="eastAsia"/>
                <w:sz w:val="24"/>
              </w:rPr>
              <w:t>3.辅料：钉子、白胶等</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w:t>
            </w:r>
          </w:p>
        </w:tc>
        <w:tc>
          <w:tcPr>
            <w:tcW w:w="572"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图纸由采购人提供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75</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特装字制作（中文）</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1.材质：≥1mm厚的镀锌铁板激光切割、激光焊接、打磨、</w:t>
            </w:r>
            <w:proofErr w:type="gramStart"/>
            <w:r>
              <w:rPr>
                <w:rFonts w:ascii="仿宋" w:eastAsia="仿宋" w:hAnsi="仿宋" w:cs="仿宋" w:hint="eastAsia"/>
                <w:sz w:val="24"/>
              </w:rPr>
              <w:t>烤氟碳</w:t>
            </w:r>
            <w:proofErr w:type="gramEnd"/>
            <w:r>
              <w:rPr>
                <w:rFonts w:ascii="仿宋" w:eastAsia="仿宋" w:hAnsi="仿宋" w:cs="仿宋" w:hint="eastAsia"/>
                <w:sz w:val="24"/>
              </w:rPr>
              <w:t>漆，要求表面平整，外观质量应不低于一级。</w:t>
            </w:r>
          </w:p>
          <w:p>
            <w:pPr>
              <w:adjustRightInd w:val="0"/>
              <w:snapToGrid w:val="0"/>
              <w:jc w:val="left"/>
              <w:rPr>
                <w:rFonts w:ascii="仿宋" w:eastAsia="仿宋" w:hAnsi="仿宋" w:cs="仿宋"/>
                <w:sz w:val="24"/>
              </w:rPr>
            </w:pPr>
            <w:r>
              <w:rPr>
                <w:rFonts w:ascii="仿宋" w:eastAsia="仿宋" w:hAnsi="仿宋" w:cs="仿宋" w:hint="eastAsia"/>
                <w:sz w:val="24"/>
              </w:rPr>
              <w:t>2.尺寸：650mm * 650mm</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5</w:t>
            </w:r>
          </w:p>
        </w:tc>
        <w:tc>
          <w:tcPr>
            <w:tcW w:w="572" w:type="pct"/>
            <w:vMerge w:val="restar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文字内容由采购人提供</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76</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特装字制作（英文）</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1.材质：≥1mm厚的镀锌铁板激光切割、激光焊接、打磨、</w:t>
            </w:r>
            <w:proofErr w:type="gramStart"/>
            <w:r>
              <w:rPr>
                <w:rFonts w:ascii="仿宋" w:eastAsia="仿宋" w:hAnsi="仿宋" w:cs="仿宋" w:hint="eastAsia"/>
                <w:sz w:val="24"/>
              </w:rPr>
              <w:t>烤氟碳</w:t>
            </w:r>
            <w:proofErr w:type="gramEnd"/>
            <w:r>
              <w:rPr>
                <w:rFonts w:ascii="仿宋" w:eastAsia="仿宋" w:hAnsi="仿宋" w:cs="仿宋" w:hint="eastAsia"/>
                <w:sz w:val="24"/>
              </w:rPr>
              <w:t>漆，要求表面平整，外观质量应不低于一级。</w:t>
            </w:r>
          </w:p>
          <w:p>
            <w:pPr>
              <w:adjustRightInd w:val="0"/>
              <w:snapToGrid w:val="0"/>
              <w:jc w:val="left"/>
              <w:rPr>
                <w:rFonts w:ascii="仿宋" w:eastAsia="仿宋" w:hAnsi="仿宋" w:cs="仿宋"/>
                <w:sz w:val="24"/>
              </w:rPr>
            </w:pPr>
            <w:r>
              <w:rPr>
                <w:rFonts w:ascii="仿宋" w:eastAsia="仿宋" w:hAnsi="仿宋" w:cs="仿宋" w:hint="eastAsia"/>
                <w:sz w:val="24"/>
              </w:rPr>
              <w:t>2.尺寸：300mm * 120mm</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24</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77</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灯具</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1.LED灯，24瓦</w:t>
            </w:r>
          </w:p>
          <w:p>
            <w:pPr>
              <w:adjustRightInd w:val="0"/>
              <w:snapToGrid w:val="0"/>
              <w:jc w:val="left"/>
              <w:rPr>
                <w:rFonts w:ascii="仿宋" w:eastAsia="仿宋" w:hAnsi="仿宋" w:cs="仿宋"/>
                <w:sz w:val="24"/>
              </w:rPr>
            </w:pPr>
            <w:r>
              <w:rPr>
                <w:rFonts w:ascii="仿宋" w:eastAsia="仿宋" w:hAnsi="仿宋" w:cs="仿宋" w:hint="eastAsia"/>
                <w:sz w:val="24"/>
              </w:rPr>
              <w:t>2.品牌：等同于帝豪、</w:t>
            </w:r>
            <w:proofErr w:type="gramStart"/>
            <w:r>
              <w:rPr>
                <w:rFonts w:ascii="仿宋" w:eastAsia="仿宋" w:hAnsi="仿宋" w:cs="仿宋" w:hint="eastAsia"/>
                <w:sz w:val="24"/>
              </w:rPr>
              <w:t>茴</w:t>
            </w:r>
            <w:proofErr w:type="gramEnd"/>
            <w:r>
              <w:rPr>
                <w:rFonts w:ascii="仿宋" w:eastAsia="仿宋" w:hAnsi="仿宋" w:cs="仿宋" w:hint="eastAsia"/>
                <w:sz w:val="24"/>
              </w:rPr>
              <w:t>龙、飞利浦</w:t>
            </w:r>
          </w:p>
          <w:p>
            <w:pPr>
              <w:adjustRightInd w:val="0"/>
              <w:snapToGrid w:val="0"/>
              <w:jc w:val="left"/>
              <w:rPr>
                <w:rFonts w:ascii="仿宋" w:eastAsia="仿宋" w:hAnsi="仿宋" w:cs="仿宋"/>
                <w:sz w:val="24"/>
              </w:rPr>
            </w:pPr>
            <w:r>
              <w:rPr>
                <w:rFonts w:ascii="仿宋" w:eastAsia="仿宋" w:hAnsi="仿宋" w:cs="仿宋" w:hint="eastAsia"/>
                <w:sz w:val="24"/>
              </w:rPr>
              <w:t>3.样式：轨道式</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100</w:t>
            </w:r>
          </w:p>
        </w:tc>
        <w:tc>
          <w:tcPr>
            <w:tcW w:w="572" w:type="pct"/>
            <w:vMerge w:val="restar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含安装</w:t>
            </w: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78</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空气开关</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1.参数：单开</w:t>
            </w:r>
          </w:p>
          <w:p>
            <w:pPr>
              <w:adjustRightInd w:val="0"/>
              <w:snapToGrid w:val="0"/>
              <w:jc w:val="left"/>
              <w:rPr>
                <w:rFonts w:ascii="仿宋" w:eastAsia="仿宋" w:hAnsi="仿宋" w:cs="仿宋"/>
                <w:sz w:val="24"/>
              </w:rPr>
            </w:pPr>
            <w:r>
              <w:rPr>
                <w:rFonts w:ascii="仿宋" w:eastAsia="仿宋" w:hAnsi="仿宋" w:cs="仿宋" w:hint="eastAsia"/>
                <w:sz w:val="24"/>
              </w:rPr>
              <w:t>2.品牌：等同于正泰、公牛、鸿雁</w:t>
            </w:r>
          </w:p>
        </w:tc>
        <w:tc>
          <w:tcPr>
            <w:tcW w:w="348" w:type="pct"/>
            <w:shd w:val="clear" w:color="auto" w:fill="auto"/>
            <w:vAlign w:val="center"/>
          </w:tcPr>
          <w:p>
            <w:pPr>
              <w:adjustRightInd w:val="0"/>
              <w:snapToGrid w:val="0"/>
              <w:jc w:val="center"/>
              <w:rPr>
                <w:rFonts w:ascii="仿宋" w:eastAsia="仿宋" w:hAnsi="仿宋" w:cs="仿宋"/>
                <w:sz w:val="24"/>
              </w:rPr>
            </w:pPr>
            <w:proofErr w:type="gramStart"/>
            <w:r>
              <w:rPr>
                <w:rFonts w:ascii="仿宋" w:eastAsia="仿宋" w:hAnsi="仿宋" w:cs="仿宋" w:hint="eastAsia"/>
                <w:sz w:val="24"/>
              </w:rPr>
              <w:t>个</w:t>
            </w:r>
            <w:proofErr w:type="gramEnd"/>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30</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79</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电线</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1.规格：2.5平方</w:t>
            </w:r>
          </w:p>
          <w:p>
            <w:pPr>
              <w:adjustRightInd w:val="0"/>
              <w:snapToGrid w:val="0"/>
              <w:jc w:val="left"/>
              <w:rPr>
                <w:rFonts w:ascii="仿宋" w:eastAsia="仿宋" w:hAnsi="仿宋" w:cs="仿宋"/>
                <w:sz w:val="24"/>
              </w:rPr>
            </w:pPr>
            <w:r>
              <w:rPr>
                <w:rFonts w:ascii="仿宋" w:eastAsia="仿宋" w:hAnsi="仿宋" w:cs="仿宋" w:hint="eastAsia"/>
                <w:sz w:val="24"/>
              </w:rPr>
              <w:t>2.颜色：红黄绿各400米</w:t>
            </w:r>
          </w:p>
          <w:p>
            <w:pPr>
              <w:adjustRightInd w:val="0"/>
              <w:snapToGrid w:val="0"/>
              <w:jc w:val="left"/>
              <w:rPr>
                <w:rFonts w:ascii="仿宋" w:eastAsia="仿宋" w:hAnsi="仿宋" w:cs="仿宋"/>
                <w:sz w:val="24"/>
              </w:rPr>
            </w:pPr>
            <w:r>
              <w:rPr>
                <w:rFonts w:ascii="仿宋" w:eastAsia="仿宋" w:hAnsi="仿宋" w:cs="仿宋" w:hint="eastAsia"/>
                <w:sz w:val="24"/>
              </w:rPr>
              <w:t>3.品牌：等同于汉河、长城、华宇</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米</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1200</w:t>
            </w:r>
          </w:p>
        </w:tc>
        <w:tc>
          <w:tcPr>
            <w:tcW w:w="572" w:type="pct"/>
            <w:vMerge/>
            <w:shd w:val="clear" w:color="auto" w:fill="auto"/>
            <w:vAlign w:val="center"/>
          </w:tcPr>
          <w:p>
            <w:pPr>
              <w:adjustRightInd w:val="0"/>
              <w:snapToGrid w:val="0"/>
              <w:jc w:val="center"/>
              <w:rPr>
                <w:rFonts w:ascii="仿宋" w:eastAsia="仿宋" w:hAnsi="仿宋" w:cs="仿宋"/>
                <w:sz w:val="24"/>
              </w:rPr>
            </w:pPr>
          </w:p>
        </w:tc>
      </w:tr>
      <w:tr>
        <w:trPr>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80</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通道窗帘</w:t>
            </w:r>
          </w:p>
        </w:tc>
        <w:tc>
          <w:tcPr>
            <w:tcW w:w="2682" w:type="pct"/>
            <w:gridSpan w:val="2"/>
            <w:shd w:val="clear" w:color="auto" w:fill="auto"/>
            <w:vAlign w:val="center"/>
          </w:tcPr>
          <w:p>
            <w:pPr>
              <w:tabs>
                <w:tab w:val="left" w:pos="312"/>
              </w:tabs>
              <w:adjustRightInd w:val="0"/>
              <w:snapToGrid w:val="0"/>
              <w:jc w:val="left"/>
              <w:rPr>
                <w:rFonts w:ascii="仿宋" w:eastAsia="仿宋" w:hAnsi="仿宋" w:cs="仿宋"/>
                <w:sz w:val="24"/>
              </w:rPr>
            </w:pPr>
            <w:r>
              <w:rPr>
                <w:rFonts w:ascii="仿宋" w:eastAsia="仿宋" w:hAnsi="仿宋" w:cs="仿宋" w:hint="eastAsia"/>
                <w:sz w:val="24"/>
              </w:rPr>
              <w:t>1.规格：150mm * 200mm 2块</w:t>
            </w:r>
          </w:p>
          <w:p>
            <w:pPr>
              <w:adjustRightInd w:val="0"/>
              <w:snapToGrid w:val="0"/>
              <w:ind w:firstLineChars="400" w:firstLine="960"/>
              <w:jc w:val="left"/>
              <w:rPr>
                <w:rFonts w:ascii="仿宋" w:eastAsia="仿宋" w:hAnsi="仿宋" w:cs="仿宋"/>
                <w:sz w:val="24"/>
              </w:rPr>
            </w:pPr>
            <w:r>
              <w:rPr>
                <w:rFonts w:ascii="仿宋" w:eastAsia="仿宋" w:hAnsi="仿宋" w:cs="仿宋" w:hint="eastAsia"/>
                <w:sz w:val="24"/>
              </w:rPr>
              <w:t>95mm * 200mm  2块</w:t>
            </w:r>
          </w:p>
          <w:p>
            <w:pPr>
              <w:adjustRightInd w:val="0"/>
              <w:snapToGrid w:val="0"/>
              <w:ind w:firstLineChars="400" w:firstLine="960"/>
              <w:jc w:val="left"/>
              <w:rPr>
                <w:rFonts w:ascii="仿宋" w:eastAsia="仿宋" w:hAnsi="仿宋" w:cs="仿宋"/>
                <w:sz w:val="24"/>
              </w:rPr>
            </w:pPr>
            <w:r>
              <w:rPr>
                <w:rFonts w:ascii="仿宋" w:eastAsia="仿宋" w:hAnsi="仿宋" w:cs="仿宋" w:hint="eastAsia"/>
                <w:sz w:val="24"/>
              </w:rPr>
              <w:t>60mm * 200mm  2块</w:t>
            </w:r>
          </w:p>
          <w:p>
            <w:pPr>
              <w:adjustRightInd w:val="0"/>
              <w:snapToGrid w:val="0"/>
              <w:ind w:firstLineChars="400" w:firstLine="960"/>
              <w:jc w:val="left"/>
              <w:rPr>
                <w:rFonts w:ascii="仿宋" w:eastAsia="仿宋" w:hAnsi="仿宋" w:cs="仿宋"/>
                <w:sz w:val="24"/>
              </w:rPr>
            </w:pPr>
            <w:r>
              <w:rPr>
                <w:rFonts w:ascii="仿宋" w:eastAsia="仿宋" w:hAnsi="仿宋" w:cs="仿宋" w:hint="eastAsia"/>
                <w:sz w:val="24"/>
              </w:rPr>
              <w:t>40mm * 200mm  1块</w:t>
            </w:r>
          </w:p>
          <w:p>
            <w:pPr>
              <w:adjustRightInd w:val="0"/>
              <w:snapToGrid w:val="0"/>
              <w:jc w:val="left"/>
              <w:rPr>
                <w:rFonts w:ascii="仿宋" w:eastAsia="仿宋" w:hAnsi="仿宋" w:cs="仿宋"/>
                <w:sz w:val="24"/>
              </w:rPr>
            </w:pPr>
            <w:r>
              <w:rPr>
                <w:rFonts w:ascii="仿宋" w:eastAsia="仿宋" w:hAnsi="仿宋" w:cs="仿宋" w:hint="eastAsia"/>
                <w:sz w:val="24"/>
              </w:rPr>
              <w:t>2.品牌：等同于天弘、超越、越兴</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块</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7</w:t>
            </w:r>
          </w:p>
        </w:tc>
        <w:tc>
          <w:tcPr>
            <w:tcW w:w="572" w:type="pct"/>
            <w:shd w:val="clear" w:color="auto" w:fill="auto"/>
            <w:vAlign w:val="center"/>
          </w:tcPr>
          <w:p>
            <w:pPr>
              <w:adjustRightInd w:val="0"/>
              <w:snapToGrid w:val="0"/>
              <w:jc w:val="center"/>
              <w:rPr>
                <w:rFonts w:ascii="仿宋" w:eastAsia="仿宋" w:hAnsi="仿宋" w:cs="仿宋"/>
                <w:sz w:val="24"/>
              </w:rPr>
            </w:pPr>
          </w:p>
        </w:tc>
      </w:tr>
      <w:tr>
        <w:trPr>
          <w:trHeight w:val="665"/>
          <w:jc w:val="center"/>
        </w:trPr>
        <w:tc>
          <w:tcPr>
            <w:tcW w:w="346"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81</w:t>
            </w:r>
          </w:p>
        </w:tc>
        <w:tc>
          <w:tcPr>
            <w:tcW w:w="707" w:type="pct"/>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遮光贴</w:t>
            </w:r>
          </w:p>
        </w:tc>
        <w:tc>
          <w:tcPr>
            <w:tcW w:w="2682" w:type="pct"/>
            <w:gridSpan w:val="2"/>
            <w:shd w:val="clear" w:color="auto" w:fill="auto"/>
            <w:vAlign w:val="center"/>
          </w:tcPr>
          <w:p>
            <w:pPr>
              <w:adjustRightInd w:val="0"/>
              <w:snapToGrid w:val="0"/>
              <w:jc w:val="left"/>
              <w:rPr>
                <w:rFonts w:ascii="仿宋" w:eastAsia="仿宋" w:hAnsi="仿宋" w:cs="仿宋"/>
                <w:sz w:val="24"/>
              </w:rPr>
            </w:pPr>
            <w:r>
              <w:rPr>
                <w:rFonts w:ascii="仿宋" w:eastAsia="仿宋" w:hAnsi="仿宋" w:cs="仿宋" w:hint="eastAsia"/>
                <w:sz w:val="24"/>
              </w:rPr>
              <w:t>1.规格：75000mm * 2000mm</w:t>
            </w:r>
          </w:p>
          <w:p>
            <w:pPr>
              <w:adjustRightInd w:val="0"/>
              <w:snapToGrid w:val="0"/>
              <w:jc w:val="left"/>
              <w:rPr>
                <w:rFonts w:ascii="仿宋" w:eastAsia="仿宋" w:hAnsi="仿宋" w:cs="仿宋"/>
                <w:sz w:val="24"/>
              </w:rPr>
            </w:pPr>
            <w:r>
              <w:rPr>
                <w:rFonts w:ascii="仿宋" w:eastAsia="仿宋" w:hAnsi="仿宋" w:cs="仿宋" w:hint="eastAsia"/>
                <w:sz w:val="24"/>
              </w:rPr>
              <w:t>2.品牌：等同于花色、多多彩、仿木一品</w:t>
            </w:r>
          </w:p>
        </w:tc>
        <w:tc>
          <w:tcPr>
            <w:tcW w:w="348"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平方米</w:t>
            </w:r>
          </w:p>
        </w:tc>
        <w:tc>
          <w:tcPr>
            <w:tcW w:w="343" w:type="pct"/>
            <w:shd w:val="clear" w:color="auto" w:fill="auto"/>
            <w:vAlign w:val="center"/>
          </w:tcPr>
          <w:p>
            <w:pPr>
              <w:adjustRightInd w:val="0"/>
              <w:snapToGrid w:val="0"/>
              <w:jc w:val="center"/>
              <w:rPr>
                <w:rFonts w:ascii="仿宋" w:eastAsia="仿宋" w:hAnsi="仿宋" w:cs="仿宋"/>
                <w:sz w:val="24"/>
              </w:rPr>
            </w:pPr>
            <w:r>
              <w:rPr>
                <w:rFonts w:ascii="仿宋" w:eastAsia="仿宋" w:hAnsi="仿宋" w:cs="仿宋" w:hint="eastAsia"/>
                <w:sz w:val="24"/>
              </w:rPr>
              <w:t>150</w:t>
            </w:r>
          </w:p>
        </w:tc>
        <w:tc>
          <w:tcPr>
            <w:tcW w:w="572" w:type="pct"/>
            <w:shd w:val="clear" w:color="auto" w:fill="auto"/>
            <w:vAlign w:val="center"/>
          </w:tcPr>
          <w:p>
            <w:pPr>
              <w:adjustRightInd w:val="0"/>
              <w:snapToGrid w:val="0"/>
              <w:jc w:val="center"/>
              <w:rPr>
                <w:rFonts w:ascii="仿宋" w:eastAsia="仿宋" w:hAnsi="仿宋" w:cs="仿宋"/>
                <w:sz w:val="24"/>
              </w:rPr>
            </w:pPr>
          </w:p>
        </w:tc>
      </w:tr>
    </w:tbl>
    <w:p>
      <w:pPr>
        <w:spacing w:line="440" w:lineRule="exact"/>
        <w:rPr>
          <w:rFonts w:ascii="仿宋" w:eastAsia="仿宋" w:hAnsi="仿宋"/>
          <w:b/>
          <w:bCs/>
          <w:sz w:val="24"/>
        </w:rPr>
      </w:pPr>
      <w:r>
        <w:rPr>
          <w:rFonts w:ascii="仿宋" w:eastAsia="仿宋" w:hAnsi="仿宋" w:hint="eastAsia"/>
          <w:b/>
          <w:bCs/>
          <w:sz w:val="24"/>
        </w:rPr>
        <w:t>2.3样品（</w:t>
      </w:r>
      <w:r>
        <w:rPr>
          <w:rFonts w:ascii="仿宋" w:eastAsia="仿宋" w:hAnsi="仿宋" w:hint="eastAsia"/>
          <w:color w:val="000000"/>
          <w:sz w:val="28"/>
          <w:szCs w:val="28"/>
        </w:rPr>
        <w:t>※</w:t>
      </w:r>
      <w:r>
        <w:rPr>
          <w:rFonts w:ascii="仿宋" w:eastAsia="仿宋" w:hAnsi="仿宋" w:hint="eastAsia"/>
          <w:b/>
          <w:bCs/>
          <w:sz w:val="24"/>
        </w:rPr>
        <w:t>）要求如下：</w:t>
      </w:r>
    </w:p>
    <w:p>
      <w:pPr>
        <w:spacing w:line="440" w:lineRule="exact"/>
        <w:ind w:firstLineChars="200" w:firstLine="480"/>
        <w:rPr>
          <w:rFonts w:ascii="仿宋" w:eastAsia="仿宋" w:hAnsi="仿宋"/>
          <w:b/>
          <w:bCs/>
          <w:sz w:val="24"/>
        </w:rPr>
      </w:pPr>
      <w:r>
        <w:rPr>
          <w:rFonts w:ascii="仿宋" w:eastAsia="仿宋" w:hAnsi="仿宋" w:hint="eastAsia"/>
          <w:sz w:val="24"/>
        </w:rPr>
        <w:t>2.3.1供应商开标时免费提供样品：</w:t>
      </w:r>
      <w:r>
        <w:rPr>
          <w:rFonts w:ascii="仿宋" w:eastAsia="仿宋" w:hAnsi="仿宋" w:hint="eastAsia"/>
          <w:b/>
          <w:bCs/>
          <w:sz w:val="24"/>
        </w:rPr>
        <w:t>铝合金型材1件，热转印画布1幅，展览用超白钢化玻璃1件。</w:t>
      </w:r>
    </w:p>
    <w:p>
      <w:pPr>
        <w:spacing w:line="440" w:lineRule="exact"/>
        <w:ind w:firstLineChars="200" w:firstLine="480"/>
        <w:rPr>
          <w:rFonts w:ascii="仿宋" w:eastAsia="仿宋" w:hAnsi="仿宋"/>
          <w:sz w:val="24"/>
        </w:rPr>
      </w:pPr>
      <w:r>
        <w:rPr>
          <w:rFonts w:ascii="仿宋" w:eastAsia="仿宋" w:hAnsi="仿宋" w:hint="eastAsia"/>
          <w:sz w:val="24"/>
        </w:rPr>
        <w:lastRenderedPageBreak/>
        <w:t>2.3.2样品的生产、安装、运输费、保全费等一切费用由供应商自理。</w:t>
      </w:r>
    </w:p>
    <w:p>
      <w:pPr>
        <w:spacing w:line="440" w:lineRule="exact"/>
        <w:ind w:firstLineChars="200" w:firstLine="480"/>
        <w:rPr>
          <w:rFonts w:ascii="仿宋" w:eastAsia="仿宋" w:hAnsi="仿宋"/>
          <w:sz w:val="24"/>
        </w:rPr>
      </w:pPr>
      <w:r>
        <w:rPr>
          <w:rFonts w:ascii="仿宋" w:eastAsia="仿宋" w:hAnsi="仿宋" w:hint="eastAsia"/>
          <w:sz w:val="24"/>
        </w:rPr>
        <w:t>2.3.3送样截止时间：2019年12月</w:t>
      </w:r>
      <w:r>
        <w:rPr>
          <w:rFonts w:ascii="仿宋" w:eastAsia="仿宋" w:hAnsi="仿宋"/>
          <w:sz w:val="24"/>
        </w:rPr>
        <w:t>5</w:t>
      </w:r>
      <w:r>
        <w:rPr>
          <w:rFonts w:ascii="仿宋" w:eastAsia="仿宋" w:hAnsi="仿宋" w:hint="eastAsia"/>
          <w:sz w:val="24"/>
        </w:rPr>
        <w:t>日1</w:t>
      </w:r>
      <w:r>
        <w:rPr>
          <w:rFonts w:ascii="仿宋" w:eastAsia="仿宋" w:hAnsi="仿宋"/>
          <w:sz w:val="24"/>
        </w:rPr>
        <w:t>0</w:t>
      </w:r>
      <w:r>
        <w:rPr>
          <w:rFonts w:ascii="仿宋" w:eastAsia="仿宋" w:hAnsi="仿宋" w:hint="eastAsia"/>
          <w:sz w:val="24"/>
        </w:rPr>
        <w:t>时00分。</w:t>
      </w:r>
    </w:p>
    <w:p>
      <w:pPr>
        <w:spacing w:line="440" w:lineRule="exact"/>
        <w:ind w:firstLineChars="200" w:firstLine="480"/>
        <w:rPr>
          <w:rFonts w:ascii="仿宋" w:eastAsia="仿宋" w:hAnsi="仿宋"/>
          <w:sz w:val="24"/>
        </w:rPr>
      </w:pPr>
      <w:r>
        <w:rPr>
          <w:rFonts w:ascii="仿宋" w:eastAsia="仿宋" w:hAnsi="仿宋" w:hint="eastAsia"/>
          <w:sz w:val="24"/>
        </w:rPr>
        <w:t>2.3.4送样送达地点：青岛市黄岛区钱塘江路369号青岛职业技术学院综合</w:t>
      </w:r>
      <w:proofErr w:type="gramStart"/>
      <w:r>
        <w:rPr>
          <w:rFonts w:ascii="仿宋" w:eastAsia="仿宋" w:hAnsi="仿宋" w:hint="eastAsia"/>
          <w:sz w:val="24"/>
        </w:rPr>
        <w:t>实训楼</w:t>
      </w:r>
      <w:proofErr w:type="gramEnd"/>
      <w:r>
        <w:rPr>
          <w:rFonts w:ascii="仿宋" w:eastAsia="仿宋" w:hAnsi="仿宋" w:hint="eastAsia"/>
          <w:sz w:val="24"/>
        </w:rPr>
        <w:t>205室。逾期送达或未送达到指定地点的拒绝接收。</w:t>
      </w:r>
    </w:p>
    <w:p>
      <w:pPr>
        <w:spacing w:line="440" w:lineRule="exact"/>
        <w:ind w:firstLineChars="200" w:firstLine="480"/>
        <w:rPr>
          <w:rFonts w:ascii="仿宋" w:eastAsia="仿宋" w:hAnsi="仿宋"/>
          <w:sz w:val="24"/>
        </w:rPr>
      </w:pPr>
      <w:r>
        <w:rPr>
          <w:rFonts w:ascii="仿宋" w:eastAsia="仿宋" w:hAnsi="仿宋" w:hint="eastAsia"/>
          <w:sz w:val="24"/>
        </w:rPr>
        <w:t>2.3.5宣布竞价结果后，对于未成交供应商提供的样品，当场退还；对于成交人提供的样品，成交人与采购人共同清点、检查和密封样品，</w:t>
      </w:r>
      <w:proofErr w:type="gramStart"/>
      <w:r>
        <w:rPr>
          <w:rFonts w:ascii="仿宋" w:eastAsia="仿宋" w:hAnsi="仿宋" w:hint="eastAsia"/>
          <w:sz w:val="24"/>
        </w:rPr>
        <w:t>由成交人</w:t>
      </w:r>
      <w:proofErr w:type="gramEnd"/>
      <w:r>
        <w:rPr>
          <w:rFonts w:ascii="仿宋" w:eastAsia="仿宋" w:hAnsi="仿宋" w:hint="eastAsia"/>
          <w:sz w:val="24"/>
        </w:rPr>
        <w:t>送至采购人指定地点进行保管、封存，并作为履约验收的参考。</w:t>
      </w:r>
    </w:p>
    <w:p>
      <w:pPr>
        <w:spacing w:line="440" w:lineRule="exact"/>
        <w:ind w:firstLineChars="200" w:firstLine="480"/>
        <w:rPr>
          <w:rFonts w:ascii="仿宋" w:eastAsia="仿宋" w:hAnsi="仿宋"/>
          <w:sz w:val="24"/>
        </w:rPr>
      </w:pPr>
      <w:r>
        <w:rPr>
          <w:rFonts w:ascii="仿宋" w:eastAsia="仿宋" w:hAnsi="仿宋" w:hint="eastAsia"/>
          <w:sz w:val="24"/>
        </w:rPr>
        <w:t>2.3.6供货时采购人与成交人核查供货物品与封存样品材料的一致性，若供货物品与封存样品材料不一致，采购人有权拒绝收货，所有损失</w:t>
      </w:r>
      <w:proofErr w:type="gramStart"/>
      <w:r>
        <w:rPr>
          <w:rFonts w:ascii="仿宋" w:eastAsia="仿宋" w:hAnsi="仿宋" w:hint="eastAsia"/>
          <w:sz w:val="24"/>
        </w:rPr>
        <w:t>由成交人</w:t>
      </w:r>
      <w:proofErr w:type="gramEnd"/>
      <w:r>
        <w:rPr>
          <w:rFonts w:ascii="仿宋" w:eastAsia="仿宋" w:hAnsi="仿宋" w:hint="eastAsia"/>
          <w:sz w:val="24"/>
        </w:rPr>
        <w:t>承担，采购人有权向成交人提出违约索赔要求。</w:t>
      </w:r>
    </w:p>
    <w:p>
      <w:pPr>
        <w:spacing w:line="440" w:lineRule="exact"/>
        <w:rPr>
          <w:rFonts w:ascii="仿宋" w:eastAsia="仿宋" w:hAnsi="仿宋"/>
          <w:b/>
          <w:bCs/>
          <w:sz w:val="24"/>
        </w:rPr>
      </w:pPr>
      <w:r>
        <w:rPr>
          <w:rFonts w:ascii="仿宋" w:eastAsia="仿宋" w:hAnsi="仿宋" w:hint="eastAsia"/>
          <w:b/>
          <w:bCs/>
          <w:sz w:val="24"/>
        </w:rPr>
        <w:t>3</w:t>
      </w:r>
      <w:r>
        <w:rPr>
          <w:rFonts w:ascii="仿宋" w:eastAsia="仿宋" w:hAnsi="仿宋"/>
          <w:b/>
          <w:bCs/>
          <w:sz w:val="24"/>
        </w:rPr>
        <w:t>.</w:t>
      </w:r>
      <w:r>
        <w:rPr>
          <w:rFonts w:ascii="仿宋" w:eastAsia="仿宋" w:hAnsi="仿宋" w:hint="eastAsia"/>
          <w:b/>
          <w:bCs/>
          <w:sz w:val="24"/>
        </w:rPr>
        <w:t>其他条件</w:t>
      </w:r>
    </w:p>
    <w:p>
      <w:pPr>
        <w:spacing w:line="440" w:lineRule="exact"/>
        <w:rPr>
          <w:rFonts w:ascii="仿宋" w:eastAsia="仿宋" w:hAnsi="仿宋"/>
          <w:sz w:val="24"/>
          <w:highlight w:val="yellow"/>
        </w:rPr>
      </w:pPr>
      <w:r>
        <w:rPr>
          <w:rFonts w:ascii="仿宋" w:eastAsia="仿宋" w:hAnsi="仿宋" w:hint="eastAsia"/>
          <w:sz w:val="24"/>
        </w:rPr>
        <w:t>3.1交货期：自合同签订之日起12日历日内完成布展工作。</w:t>
      </w:r>
    </w:p>
    <w:p>
      <w:pPr>
        <w:spacing w:line="440" w:lineRule="exact"/>
        <w:rPr>
          <w:rFonts w:ascii="仿宋" w:eastAsia="仿宋" w:hAnsi="仿宋"/>
          <w:sz w:val="24"/>
        </w:rPr>
      </w:pPr>
      <w:r>
        <w:rPr>
          <w:rFonts w:ascii="仿宋" w:eastAsia="仿宋" w:hAnsi="仿宋" w:hint="eastAsia"/>
          <w:sz w:val="24"/>
        </w:rPr>
        <w:t>3</w:t>
      </w:r>
      <w:r>
        <w:rPr>
          <w:rFonts w:ascii="仿宋" w:eastAsia="仿宋" w:hAnsi="仿宋"/>
          <w:sz w:val="24"/>
        </w:rPr>
        <w:t>.2</w:t>
      </w:r>
      <w:r>
        <w:rPr>
          <w:rFonts w:ascii="仿宋" w:eastAsia="仿宋" w:hAnsi="仿宋" w:hint="eastAsia"/>
          <w:sz w:val="24"/>
        </w:rPr>
        <w:t>交货地点：采购人指定地点。</w:t>
      </w:r>
    </w:p>
    <w:p>
      <w:pPr>
        <w:spacing w:line="440" w:lineRule="exact"/>
        <w:rPr>
          <w:rFonts w:ascii="仿宋" w:eastAsia="仿宋" w:hAnsi="仿宋"/>
          <w:sz w:val="24"/>
        </w:rPr>
      </w:pPr>
      <w:r>
        <w:rPr>
          <w:rFonts w:ascii="仿宋" w:eastAsia="仿宋" w:hAnsi="仿宋" w:hint="eastAsia"/>
          <w:sz w:val="24"/>
        </w:rPr>
        <w:t>3.3付款方式：本项目为分期无息付款，完成布展相关工作并通过验收，成交人向采购人支付合同金额的5%作为质保金。</w:t>
      </w:r>
      <w:proofErr w:type="gramStart"/>
      <w:r>
        <w:rPr>
          <w:rFonts w:ascii="仿宋" w:eastAsia="仿宋" w:hAnsi="仿宋" w:hint="eastAsia"/>
          <w:sz w:val="24"/>
        </w:rPr>
        <w:t>若合同</w:t>
      </w:r>
      <w:proofErr w:type="gramEnd"/>
      <w:r>
        <w:rPr>
          <w:rFonts w:ascii="仿宋" w:eastAsia="仿宋" w:hAnsi="仿宋" w:hint="eastAsia"/>
          <w:sz w:val="24"/>
        </w:rPr>
        <w:t>金额不高于1</w:t>
      </w:r>
      <w:r>
        <w:rPr>
          <w:rFonts w:ascii="仿宋" w:eastAsia="仿宋" w:hAnsi="仿宋"/>
          <w:sz w:val="24"/>
        </w:rPr>
        <w:t>6</w:t>
      </w:r>
      <w:r>
        <w:rPr>
          <w:rFonts w:ascii="仿宋" w:eastAsia="仿宋" w:hAnsi="仿宋" w:hint="eastAsia"/>
          <w:sz w:val="24"/>
        </w:rPr>
        <w:t>万元，收到质保金后采购人向成交人支付合同金额的1</w:t>
      </w:r>
      <w:r>
        <w:rPr>
          <w:rFonts w:ascii="仿宋" w:eastAsia="仿宋" w:hAnsi="仿宋"/>
          <w:sz w:val="24"/>
        </w:rPr>
        <w:t>00</w:t>
      </w:r>
      <w:r>
        <w:rPr>
          <w:rFonts w:ascii="仿宋" w:eastAsia="仿宋" w:hAnsi="仿宋" w:hint="eastAsia"/>
          <w:sz w:val="24"/>
        </w:rPr>
        <w:t>%；</w:t>
      </w:r>
      <w:proofErr w:type="gramStart"/>
      <w:r>
        <w:rPr>
          <w:rFonts w:ascii="仿宋" w:eastAsia="仿宋" w:hAnsi="仿宋" w:hint="eastAsia"/>
          <w:sz w:val="24"/>
        </w:rPr>
        <w:t>若合同</w:t>
      </w:r>
      <w:proofErr w:type="gramEnd"/>
      <w:r>
        <w:rPr>
          <w:rFonts w:ascii="仿宋" w:eastAsia="仿宋" w:hAnsi="仿宋" w:hint="eastAsia"/>
          <w:sz w:val="24"/>
        </w:rPr>
        <w:t>金额高于1</w:t>
      </w:r>
      <w:r>
        <w:rPr>
          <w:rFonts w:ascii="仿宋" w:eastAsia="仿宋" w:hAnsi="仿宋"/>
          <w:sz w:val="24"/>
        </w:rPr>
        <w:t>6</w:t>
      </w:r>
      <w:r>
        <w:rPr>
          <w:rFonts w:ascii="仿宋" w:eastAsia="仿宋" w:hAnsi="仿宋" w:hint="eastAsia"/>
          <w:sz w:val="24"/>
        </w:rPr>
        <w:t>万元，收到质保金后采购人向成交人支付1</w:t>
      </w:r>
      <w:r>
        <w:rPr>
          <w:rFonts w:ascii="仿宋" w:eastAsia="仿宋" w:hAnsi="仿宋"/>
          <w:sz w:val="24"/>
        </w:rPr>
        <w:t>6</w:t>
      </w:r>
      <w:r>
        <w:rPr>
          <w:rFonts w:ascii="仿宋" w:eastAsia="仿宋" w:hAnsi="仿宋" w:hint="eastAsia"/>
          <w:sz w:val="24"/>
        </w:rPr>
        <w:t>万元，合同余款2</w:t>
      </w:r>
      <w:r>
        <w:rPr>
          <w:rFonts w:ascii="仿宋" w:eastAsia="仿宋" w:hAnsi="仿宋"/>
          <w:sz w:val="24"/>
        </w:rPr>
        <w:t>020</w:t>
      </w:r>
      <w:r>
        <w:rPr>
          <w:rFonts w:ascii="仿宋" w:eastAsia="仿宋" w:hAnsi="仿宋" w:hint="eastAsia"/>
          <w:sz w:val="24"/>
        </w:rPr>
        <w:t>年3月3</w:t>
      </w:r>
      <w:r>
        <w:rPr>
          <w:rFonts w:ascii="仿宋" w:eastAsia="仿宋" w:hAnsi="仿宋"/>
          <w:sz w:val="24"/>
        </w:rPr>
        <w:t>1</w:t>
      </w:r>
      <w:r>
        <w:rPr>
          <w:rFonts w:ascii="仿宋" w:eastAsia="仿宋" w:hAnsi="仿宋" w:hint="eastAsia"/>
          <w:sz w:val="24"/>
        </w:rPr>
        <w:t>日前支付。自验收通过之日起，保修期满，验收合格，返还5%的质保金。如果招标确定的质量保证期延长，5%质保金顺延至质量保证期满支付。</w:t>
      </w:r>
    </w:p>
    <w:p>
      <w:pPr>
        <w:spacing w:line="440" w:lineRule="exact"/>
        <w:rPr>
          <w:rFonts w:ascii="仿宋" w:eastAsia="仿宋" w:hAnsi="仿宋"/>
          <w:sz w:val="24"/>
        </w:rPr>
      </w:pPr>
      <w:r>
        <w:rPr>
          <w:rFonts w:ascii="仿宋" w:eastAsia="仿宋" w:hAnsi="仿宋" w:hint="eastAsia"/>
          <w:sz w:val="24"/>
        </w:rPr>
        <w:t>3.4验收</w:t>
      </w:r>
    </w:p>
    <w:p>
      <w:pPr>
        <w:spacing w:line="440" w:lineRule="exact"/>
        <w:ind w:firstLineChars="200" w:firstLine="480"/>
        <w:rPr>
          <w:rFonts w:ascii="仿宋" w:eastAsia="仿宋" w:hAnsi="仿宋"/>
          <w:sz w:val="24"/>
        </w:rPr>
      </w:pPr>
      <w:r>
        <w:rPr>
          <w:rFonts w:ascii="仿宋" w:eastAsia="仿宋" w:hAnsi="仿宋" w:hint="eastAsia"/>
          <w:sz w:val="24"/>
        </w:rPr>
        <w:t>3.4.1货物运抵现场后，采购人将对货物数量、质量、规格等进行检验。如发现货物和规格或者两者都与招标文件、投标文件、合同不符，采购人有权限根据检验结果要求成交人立即更换或者提出索赔要求。</w:t>
      </w:r>
    </w:p>
    <w:p>
      <w:pPr>
        <w:spacing w:line="440" w:lineRule="exact"/>
        <w:ind w:firstLineChars="200" w:firstLine="480"/>
        <w:rPr>
          <w:rFonts w:ascii="仿宋" w:eastAsia="仿宋" w:hAnsi="仿宋"/>
          <w:sz w:val="24"/>
        </w:rPr>
      </w:pPr>
      <w:r>
        <w:rPr>
          <w:rFonts w:ascii="仿宋" w:eastAsia="仿宋" w:hAnsi="仿宋" w:hint="eastAsia"/>
          <w:sz w:val="24"/>
        </w:rPr>
        <w:t>3.4.2货物</w:t>
      </w:r>
      <w:proofErr w:type="gramStart"/>
      <w:r>
        <w:rPr>
          <w:rFonts w:ascii="仿宋" w:eastAsia="仿宋" w:hAnsi="仿宋" w:hint="eastAsia"/>
          <w:sz w:val="24"/>
        </w:rPr>
        <w:t>由成交人</w:t>
      </w:r>
      <w:proofErr w:type="gramEnd"/>
      <w:r>
        <w:rPr>
          <w:rFonts w:ascii="仿宋" w:eastAsia="仿宋" w:hAnsi="仿宋" w:hint="eastAsia"/>
          <w:sz w:val="24"/>
        </w:rPr>
        <w:t>进行安装，完毕后，采购人应对货物的数量、质量、规格、性能等进行详细而全面的检验。安装完毕7日后，证明货物以及安装质量无任何问题，由采购人组成的验收小组签署验收报告，作为付款凭据之一。</w:t>
      </w:r>
    </w:p>
    <w:p>
      <w:pPr>
        <w:spacing w:line="440" w:lineRule="exact"/>
        <w:rPr>
          <w:rFonts w:ascii="仿宋" w:eastAsia="仿宋" w:hAnsi="仿宋"/>
          <w:sz w:val="24"/>
        </w:rPr>
      </w:pPr>
      <w:r>
        <w:rPr>
          <w:rFonts w:ascii="仿宋" w:eastAsia="仿宋" w:hAnsi="仿宋" w:hint="eastAsia"/>
          <w:sz w:val="24"/>
        </w:rPr>
        <w:t>3.5质量保证期</w:t>
      </w:r>
    </w:p>
    <w:p>
      <w:pPr>
        <w:spacing w:line="440" w:lineRule="exact"/>
        <w:ind w:firstLineChars="200" w:firstLine="480"/>
        <w:rPr>
          <w:rFonts w:ascii="仿宋" w:eastAsia="仿宋" w:hAnsi="仿宋"/>
          <w:sz w:val="24"/>
        </w:rPr>
      </w:pPr>
      <w:r>
        <w:rPr>
          <w:rFonts w:ascii="仿宋" w:eastAsia="仿宋" w:hAnsi="仿宋" w:hint="eastAsia"/>
          <w:sz w:val="24"/>
        </w:rPr>
        <w:t>3.5.1质保期：自验收合格之日起一年。国家主管部门或者行业标准对货物本身有更高要求的，从其规定并在合同中约定，投标人亦可提报更长的质保期。</w:t>
      </w:r>
    </w:p>
    <w:p>
      <w:pPr>
        <w:spacing w:line="440" w:lineRule="exact"/>
        <w:ind w:firstLineChars="200" w:firstLine="480"/>
        <w:rPr>
          <w:rFonts w:ascii="仿宋" w:eastAsia="仿宋" w:hAnsi="仿宋"/>
          <w:sz w:val="24"/>
        </w:rPr>
      </w:pPr>
      <w:r>
        <w:rPr>
          <w:rFonts w:ascii="仿宋" w:eastAsia="仿宋" w:hAnsi="仿宋" w:hint="eastAsia"/>
          <w:sz w:val="24"/>
        </w:rPr>
        <w:t>3.5.2质量保证期内，如果证实货物是有缺陷的，包括潜在的缺陷或者使用不符合要求的材料等，成交人应立即免费维修或者更换有缺陷的货物或者部件，</w:t>
      </w:r>
      <w:r>
        <w:rPr>
          <w:rFonts w:ascii="仿宋" w:eastAsia="仿宋" w:hAnsi="仿宋" w:hint="eastAsia"/>
          <w:sz w:val="24"/>
        </w:rPr>
        <w:lastRenderedPageBreak/>
        <w:t>保证达到合同规定的技术以及性能要求。如果成交人在收到通知后5天内没有弥补缺陷，采购人可自行采取必要的补救措施，但风险和费用</w:t>
      </w:r>
      <w:proofErr w:type="gramStart"/>
      <w:r>
        <w:rPr>
          <w:rFonts w:ascii="仿宋" w:eastAsia="仿宋" w:hAnsi="仿宋" w:hint="eastAsia"/>
          <w:sz w:val="24"/>
        </w:rPr>
        <w:t>由成交人</w:t>
      </w:r>
      <w:proofErr w:type="gramEnd"/>
      <w:r>
        <w:rPr>
          <w:rFonts w:ascii="仿宋" w:eastAsia="仿宋" w:hAnsi="仿宋" w:hint="eastAsia"/>
          <w:sz w:val="24"/>
        </w:rPr>
        <w:t>承担，采购人同时保留通过法律途径进行索赔的权利。</w:t>
      </w:r>
    </w:p>
    <w:p>
      <w:pPr>
        <w:spacing w:line="360" w:lineRule="auto"/>
        <w:outlineLvl w:val="1"/>
        <w:rPr>
          <w:rFonts w:ascii="仿宋" w:eastAsia="仿宋" w:hAnsi="仿宋"/>
          <w:sz w:val="24"/>
        </w:rPr>
      </w:pPr>
      <w:bookmarkStart w:id="11" w:name="_Toc486430450"/>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outlineLvl w:val="1"/>
        <w:rPr>
          <w:rFonts w:ascii="仿宋" w:eastAsia="仿宋" w:hAnsi="仿宋"/>
          <w:sz w:val="24"/>
        </w:rPr>
      </w:pPr>
    </w:p>
    <w:p>
      <w:pPr>
        <w:spacing w:line="360" w:lineRule="auto"/>
        <w:jc w:val="center"/>
        <w:outlineLvl w:val="1"/>
        <w:rPr>
          <w:rFonts w:ascii="仿宋" w:eastAsia="仿宋" w:hAnsi="仿宋"/>
          <w:sz w:val="28"/>
          <w:szCs w:val="28"/>
        </w:rPr>
      </w:pPr>
      <w:r>
        <w:rPr>
          <w:rFonts w:ascii="仿宋" w:eastAsia="仿宋" w:hAnsi="仿宋"/>
          <w:sz w:val="28"/>
          <w:szCs w:val="28"/>
        </w:rPr>
        <w:lastRenderedPageBreak/>
        <w:t>第</w:t>
      </w:r>
      <w:r>
        <w:rPr>
          <w:rFonts w:ascii="仿宋" w:eastAsia="仿宋" w:hAnsi="仿宋" w:hint="eastAsia"/>
          <w:sz w:val="28"/>
          <w:szCs w:val="28"/>
        </w:rPr>
        <w:t>五</w:t>
      </w:r>
      <w:r>
        <w:rPr>
          <w:rFonts w:ascii="仿宋" w:eastAsia="仿宋" w:hAnsi="仿宋"/>
          <w:sz w:val="28"/>
          <w:szCs w:val="28"/>
        </w:rPr>
        <w:t>章</w:t>
      </w:r>
      <w:r>
        <w:rPr>
          <w:rFonts w:ascii="仿宋" w:eastAsia="仿宋" w:hAnsi="仿宋" w:hint="eastAsia"/>
          <w:sz w:val="28"/>
          <w:szCs w:val="28"/>
        </w:rPr>
        <w:t xml:space="preserve">  附件</w:t>
      </w:r>
      <w:bookmarkEnd w:id="11"/>
    </w:p>
    <w:p>
      <w:pPr>
        <w:jc w:val="center"/>
        <w:rPr>
          <w:rFonts w:ascii="仿宋" w:eastAsia="仿宋" w:hAnsi="仿宋"/>
          <w:sz w:val="28"/>
          <w:szCs w:val="28"/>
        </w:rPr>
      </w:pPr>
    </w:p>
    <w:p>
      <w:pPr>
        <w:widowControl/>
        <w:autoSpaceDE w:val="0"/>
        <w:autoSpaceDN w:val="0"/>
        <w:adjustRightInd w:val="0"/>
        <w:ind w:right="-481"/>
        <w:jc w:val="left"/>
        <w:rPr>
          <w:rStyle w:val="aa"/>
          <w:sz w:val="24"/>
        </w:rPr>
      </w:pPr>
      <w:r>
        <w:rPr>
          <w:rStyle w:val="aa"/>
          <w:rFonts w:hint="eastAsia"/>
          <w:sz w:val="24"/>
        </w:rPr>
        <w:t>附件1：</w:t>
      </w:r>
    </w:p>
    <w:p>
      <w:pPr>
        <w:widowControl/>
        <w:autoSpaceDE w:val="0"/>
        <w:autoSpaceDN w:val="0"/>
        <w:adjustRightInd w:val="0"/>
        <w:spacing w:before="120" w:after="120" w:line="300" w:lineRule="auto"/>
        <w:ind w:right="-481"/>
        <w:jc w:val="center"/>
        <w:rPr>
          <w:rFonts w:ascii="仿宋" w:eastAsia="仿宋" w:hAnsi="仿宋"/>
          <w:kern w:val="1"/>
          <w:sz w:val="28"/>
          <w:szCs w:val="28"/>
        </w:rPr>
      </w:pPr>
      <w:r>
        <w:rPr>
          <w:rFonts w:ascii="仿宋" w:eastAsia="仿宋" w:hAnsi="仿宋" w:cs="宋体" w:hint="eastAsia"/>
          <w:kern w:val="1"/>
          <w:sz w:val="28"/>
          <w:szCs w:val="28"/>
        </w:rPr>
        <w:t>承诺函</w:t>
      </w:r>
    </w:p>
    <w:p>
      <w:pPr>
        <w:widowControl/>
        <w:autoSpaceDE w:val="0"/>
        <w:autoSpaceDN w:val="0"/>
        <w:adjustRightInd w:val="0"/>
        <w:spacing w:line="380" w:lineRule="exact"/>
        <w:ind w:right="-481"/>
        <w:rPr>
          <w:rFonts w:ascii="仿宋" w:eastAsia="仿宋" w:hAnsi="仿宋"/>
          <w:kern w:val="1"/>
          <w:sz w:val="24"/>
          <w:u w:val="single"/>
        </w:rPr>
      </w:pPr>
    </w:p>
    <w:p>
      <w:pPr>
        <w:widowControl/>
        <w:autoSpaceDE w:val="0"/>
        <w:autoSpaceDN w:val="0"/>
        <w:adjustRightInd w:val="0"/>
        <w:spacing w:line="380" w:lineRule="exact"/>
        <w:rPr>
          <w:rFonts w:ascii="仿宋" w:eastAsia="仿宋" w:hAnsi="仿宋"/>
          <w:kern w:val="1"/>
          <w:sz w:val="24"/>
        </w:rPr>
      </w:pPr>
      <w:r>
        <w:rPr>
          <w:rFonts w:ascii="仿宋" w:eastAsia="仿宋" w:hAnsi="仿宋" w:cs="仿宋" w:hint="eastAsia"/>
          <w:kern w:val="1"/>
          <w:sz w:val="24"/>
          <w:u w:val="single"/>
        </w:rPr>
        <w:t>青岛职业技术学院</w:t>
      </w:r>
      <w:r>
        <w:rPr>
          <w:rStyle w:val="aa"/>
          <w:rFonts w:hint="eastAsia"/>
          <w:sz w:val="24"/>
        </w:rPr>
        <w:t>：</w:t>
      </w:r>
    </w:p>
    <w:p>
      <w:pPr>
        <w:widowControl/>
        <w:autoSpaceDE w:val="0"/>
        <w:autoSpaceDN w:val="0"/>
        <w:adjustRightInd w:val="0"/>
        <w:spacing w:line="480" w:lineRule="exact"/>
        <w:rPr>
          <w:rFonts w:ascii="仿宋" w:eastAsia="仿宋" w:hAnsi="仿宋"/>
          <w:kern w:val="1"/>
          <w:sz w:val="24"/>
        </w:rPr>
      </w:pPr>
    </w:p>
    <w:p>
      <w:pPr>
        <w:widowControl/>
        <w:autoSpaceDE w:val="0"/>
        <w:autoSpaceDN w:val="0"/>
        <w:adjustRightInd w:val="0"/>
        <w:spacing w:line="460" w:lineRule="exact"/>
        <w:ind w:firstLine="480"/>
        <w:rPr>
          <w:rFonts w:ascii="仿宋" w:eastAsia="仿宋" w:hAnsi="仿宋"/>
          <w:kern w:val="1"/>
          <w:sz w:val="24"/>
        </w:rPr>
      </w:pPr>
      <w:r>
        <w:rPr>
          <w:rFonts w:ascii="仿宋" w:eastAsia="仿宋" w:hAnsi="仿宋" w:cs="仿宋" w:hint="eastAsia"/>
          <w:kern w:val="1"/>
          <w:sz w:val="24"/>
          <w:u w:val="single"/>
        </w:rPr>
        <w:t>（供应商名称）</w:t>
      </w:r>
      <w:r>
        <w:rPr>
          <w:rStyle w:val="aa"/>
          <w:rFonts w:hint="eastAsia"/>
          <w:sz w:val="24"/>
        </w:rPr>
        <w:t>系中华人民共和国合法企业，经营地址</w:t>
      </w:r>
      <w:r>
        <w:rPr>
          <w:rFonts w:ascii="仿宋" w:eastAsia="仿宋" w:hAnsi="仿宋" w:cs="仿宋"/>
          <w:kern w:val="1"/>
          <w:sz w:val="24"/>
          <w:u w:val="single"/>
        </w:rPr>
        <w:t xml:space="preserve">          </w:t>
      </w:r>
      <w:r>
        <w:rPr>
          <w:rStyle w:val="aa"/>
          <w:rFonts w:hint="eastAsia"/>
          <w:sz w:val="24"/>
        </w:rPr>
        <w:t>。</w:t>
      </w:r>
    </w:p>
    <w:p>
      <w:pPr>
        <w:widowControl/>
        <w:autoSpaceDE w:val="0"/>
        <w:autoSpaceDN w:val="0"/>
        <w:adjustRightInd w:val="0"/>
        <w:spacing w:line="460" w:lineRule="exact"/>
        <w:ind w:firstLine="480"/>
        <w:rPr>
          <w:rFonts w:ascii="仿宋" w:eastAsia="仿宋" w:hAnsi="仿宋"/>
          <w:kern w:val="1"/>
          <w:sz w:val="24"/>
        </w:rPr>
      </w:pPr>
      <w:r>
        <w:rPr>
          <w:rStyle w:val="aa"/>
          <w:rFonts w:hint="eastAsia"/>
          <w:sz w:val="24"/>
        </w:rPr>
        <w:t>我</w:t>
      </w:r>
      <w:r>
        <w:rPr>
          <w:rFonts w:ascii="仿宋" w:eastAsia="仿宋" w:hAnsi="仿宋" w:cs="仿宋" w:hint="eastAsia"/>
          <w:kern w:val="1"/>
          <w:sz w:val="24"/>
          <w:u w:val="single"/>
        </w:rPr>
        <w:t>（姓名）</w:t>
      </w:r>
      <w:r>
        <w:rPr>
          <w:rStyle w:val="aa"/>
          <w:rFonts w:hint="eastAsia"/>
          <w:sz w:val="24"/>
        </w:rPr>
        <w:t>系</w:t>
      </w:r>
      <w:r>
        <w:rPr>
          <w:rFonts w:ascii="仿宋" w:eastAsia="仿宋" w:hAnsi="仿宋" w:cs="仿宋" w:hint="eastAsia"/>
          <w:kern w:val="1"/>
          <w:sz w:val="24"/>
          <w:u w:val="single"/>
        </w:rPr>
        <w:t>（供应商名称）</w:t>
      </w:r>
      <w:r>
        <w:rPr>
          <w:rStyle w:val="aa"/>
          <w:rFonts w:hint="eastAsia"/>
          <w:sz w:val="24"/>
        </w:rPr>
        <w:t>的法定代表人，我方愿意参加贵方组织的</w:t>
      </w:r>
      <w:r>
        <w:rPr>
          <w:rFonts w:ascii="仿宋" w:eastAsia="仿宋" w:hAnsi="仿宋" w:cs="仿宋" w:hint="eastAsia"/>
          <w:kern w:val="1"/>
          <w:sz w:val="24"/>
          <w:u w:val="single"/>
        </w:rPr>
        <w:t>（项目名称）（编号为</w:t>
      </w:r>
      <w:r>
        <w:rPr>
          <w:rFonts w:ascii="仿宋" w:eastAsia="仿宋" w:hAnsi="仿宋" w:cs="仿宋"/>
          <w:kern w:val="1"/>
          <w:sz w:val="24"/>
          <w:u w:val="single"/>
        </w:rPr>
        <w:t xml:space="preserve">              </w:t>
      </w:r>
      <w:r>
        <w:rPr>
          <w:rFonts w:ascii="仿宋" w:eastAsia="仿宋" w:hAnsi="仿宋" w:cs="仿宋" w:hint="eastAsia"/>
          <w:kern w:val="1"/>
          <w:sz w:val="24"/>
          <w:u w:val="single"/>
        </w:rPr>
        <w:t>）</w:t>
      </w:r>
      <w:r>
        <w:rPr>
          <w:rStyle w:val="aa"/>
          <w:rFonts w:hint="eastAsia"/>
          <w:sz w:val="24"/>
        </w:rPr>
        <w:t>的报价，为此，我方就本次报价有关事项郑重承诺如下：</w:t>
      </w:r>
    </w:p>
    <w:p>
      <w:pPr>
        <w:widowControl/>
        <w:autoSpaceDE w:val="0"/>
        <w:autoSpaceDN w:val="0"/>
        <w:adjustRightInd w:val="0"/>
        <w:spacing w:line="460" w:lineRule="exact"/>
        <w:ind w:firstLine="480"/>
        <w:rPr>
          <w:rStyle w:val="aa"/>
          <w:sz w:val="24"/>
        </w:rPr>
      </w:pPr>
      <w:r>
        <w:rPr>
          <w:rStyle w:val="aa"/>
          <w:sz w:val="24"/>
        </w:rPr>
        <w:t>1</w:t>
      </w:r>
      <w:r>
        <w:rPr>
          <w:rStyle w:val="aa"/>
          <w:rFonts w:hint="eastAsia"/>
          <w:sz w:val="24"/>
        </w:rPr>
        <w:t>、我方已详细审查全部网上竞价文件，实质性响应网上竞价文件各项要求。</w:t>
      </w:r>
    </w:p>
    <w:p>
      <w:pPr>
        <w:widowControl/>
        <w:autoSpaceDE w:val="0"/>
        <w:autoSpaceDN w:val="0"/>
        <w:adjustRightInd w:val="0"/>
        <w:spacing w:line="460" w:lineRule="exact"/>
        <w:ind w:firstLine="480"/>
        <w:rPr>
          <w:rStyle w:val="aa"/>
          <w:sz w:val="24"/>
        </w:rPr>
      </w:pPr>
      <w:r>
        <w:rPr>
          <w:rStyle w:val="aa"/>
          <w:sz w:val="24"/>
        </w:rPr>
        <w:t>2</w:t>
      </w:r>
      <w:r>
        <w:rPr>
          <w:rStyle w:val="aa"/>
          <w:rFonts w:hint="eastAsia"/>
          <w:sz w:val="24"/>
        </w:rPr>
        <w:t>、我方向贵方提交的所有资料都是准确的和真实的。</w:t>
      </w:r>
    </w:p>
    <w:p>
      <w:pPr>
        <w:widowControl/>
        <w:autoSpaceDE w:val="0"/>
        <w:autoSpaceDN w:val="0"/>
        <w:adjustRightInd w:val="0"/>
        <w:spacing w:line="460" w:lineRule="exact"/>
        <w:ind w:firstLine="480"/>
        <w:rPr>
          <w:rStyle w:val="aa"/>
          <w:sz w:val="24"/>
        </w:rPr>
      </w:pPr>
      <w:r>
        <w:rPr>
          <w:rStyle w:val="aa"/>
          <w:sz w:val="24"/>
        </w:rPr>
        <w:t>3</w:t>
      </w:r>
      <w:r>
        <w:rPr>
          <w:rStyle w:val="aa"/>
          <w:rFonts w:hint="eastAsia"/>
          <w:sz w:val="24"/>
        </w:rPr>
        <w:t>、若成交，我方将按照网上竞价文件规定履行合同责任和义务。</w:t>
      </w:r>
    </w:p>
    <w:p>
      <w:pPr>
        <w:widowControl/>
        <w:autoSpaceDE w:val="0"/>
        <w:autoSpaceDN w:val="0"/>
        <w:adjustRightInd w:val="0"/>
        <w:spacing w:line="460" w:lineRule="exact"/>
        <w:ind w:firstLine="480"/>
        <w:rPr>
          <w:rStyle w:val="aa"/>
          <w:sz w:val="24"/>
        </w:rPr>
      </w:pPr>
      <w:r>
        <w:rPr>
          <w:rStyle w:val="aa"/>
          <w:sz w:val="24"/>
        </w:rPr>
        <w:t>4</w:t>
      </w:r>
      <w:r>
        <w:rPr>
          <w:rStyle w:val="aa"/>
          <w:rFonts w:hint="eastAsia"/>
          <w:sz w:val="24"/>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60" w:lineRule="exact"/>
        <w:ind w:firstLine="480"/>
        <w:rPr>
          <w:rStyle w:val="aa"/>
          <w:sz w:val="24"/>
        </w:rPr>
      </w:pPr>
      <w:r>
        <w:rPr>
          <w:rStyle w:val="aa"/>
          <w:rFonts w:hint="eastAsia"/>
          <w:sz w:val="24"/>
        </w:rPr>
        <w:t>5</w:t>
      </w:r>
      <w:r>
        <w:rPr>
          <w:rStyle w:val="aa"/>
          <w:sz w:val="24"/>
        </w:rPr>
        <w:t>.</w:t>
      </w:r>
      <w:r>
        <w:rPr>
          <w:rStyle w:val="aa"/>
          <w:rFonts w:hint="eastAsia"/>
          <w:sz w:val="24"/>
        </w:rPr>
        <w:t>以上事项如有虚假或者隐瞒，我方愿意承担一切后果。</w:t>
      </w:r>
    </w:p>
    <w:p>
      <w:pPr>
        <w:widowControl/>
        <w:tabs>
          <w:tab w:val="left" w:pos="939"/>
        </w:tabs>
        <w:autoSpaceDE w:val="0"/>
        <w:autoSpaceDN w:val="0"/>
        <w:adjustRightInd w:val="0"/>
        <w:spacing w:line="460" w:lineRule="exact"/>
        <w:ind w:left="773" w:right="-481" w:hanging="458"/>
        <w:rPr>
          <w:rFonts w:ascii="仿宋" w:eastAsia="仿宋" w:hAnsi="仿宋"/>
          <w:kern w:val="1"/>
          <w:sz w:val="24"/>
        </w:rPr>
      </w:pPr>
    </w:p>
    <w:p>
      <w:pPr>
        <w:widowControl/>
        <w:tabs>
          <w:tab w:val="left" w:pos="939"/>
        </w:tabs>
        <w:autoSpaceDE w:val="0"/>
        <w:autoSpaceDN w:val="0"/>
        <w:adjustRightInd w:val="0"/>
        <w:spacing w:line="460" w:lineRule="exact"/>
        <w:ind w:left="773" w:right="-481" w:hanging="458"/>
        <w:rPr>
          <w:rFonts w:ascii="仿宋" w:eastAsia="仿宋" w:hAnsi="仿宋"/>
          <w:kern w:val="1"/>
          <w:sz w:val="24"/>
        </w:rPr>
      </w:pPr>
    </w:p>
    <w:p>
      <w:pPr>
        <w:widowControl/>
        <w:tabs>
          <w:tab w:val="left" w:pos="939"/>
        </w:tabs>
        <w:autoSpaceDE w:val="0"/>
        <w:autoSpaceDN w:val="0"/>
        <w:adjustRightInd w:val="0"/>
        <w:spacing w:line="460" w:lineRule="exact"/>
        <w:ind w:left="773" w:right="-481" w:hanging="458"/>
        <w:rPr>
          <w:rFonts w:ascii="仿宋" w:eastAsia="仿宋" w:hAnsi="仿宋"/>
          <w:kern w:val="1"/>
          <w:sz w:val="24"/>
        </w:rPr>
      </w:pPr>
    </w:p>
    <w:p>
      <w:pPr>
        <w:widowControl/>
        <w:autoSpaceDE w:val="0"/>
        <w:autoSpaceDN w:val="0"/>
        <w:adjustRightInd w:val="0"/>
        <w:spacing w:before="120" w:line="460" w:lineRule="exact"/>
        <w:ind w:right="-481" w:firstLineChars="1532" w:firstLine="3677"/>
        <w:rPr>
          <w:rStyle w:val="aa"/>
          <w:sz w:val="24"/>
        </w:rPr>
      </w:pPr>
      <w:r>
        <w:rPr>
          <w:rStyle w:val="aa"/>
          <w:rFonts w:hint="eastAsia"/>
          <w:sz w:val="24"/>
        </w:rPr>
        <w:t>供应商全称（公章）：</w:t>
      </w:r>
      <w:r>
        <w:rPr>
          <w:rStyle w:val="aa"/>
          <w:sz w:val="24"/>
        </w:rPr>
        <w:t xml:space="preserve">               </w:t>
      </w:r>
    </w:p>
    <w:p>
      <w:pPr>
        <w:widowControl/>
        <w:autoSpaceDE w:val="0"/>
        <w:autoSpaceDN w:val="0"/>
        <w:adjustRightInd w:val="0"/>
        <w:spacing w:before="120" w:after="50" w:line="460" w:lineRule="exact"/>
        <w:ind w:right="119" w:firstLine="3720"/>
        <w:rPr>
          <w:rStyle w:val="aa"/>
          <w:sz w:val="24"/>
        </w:rPr>
      </w:pPr>
      <w:r>
        <w:rPr>
          <w:rStyle w:val="aa"/>
          <w:rFonts w:hint="eastAsia"/>
          <w:sz w:val="24"/>
        </w:rPr>
        <w:t>法定代表人（签字）：</w:t>
      </w:r>
      <w:r>
        <w:rPr>
          <w:rStyle w:val="aa"/>
          <w:sz w:val="24"/>
        </w:rPr>
        <w:t xml:space="preserve">               </w:t>
      </w:r>
    </w:p>
    <w:p>
      <w:pPr>
        <w:widowControl/>
        <w:autoSpaceDE w:val="0"/>
        <w:autoSpaceDN w:val="0"/>
        <w:adjustRightInd w:val="0"/>
        <w:spacing w:line="460" w:lineRule="exact"/>
        <w:ind w:firstLineChars="2150" w:firstLine="5160"/>
        <w:rPr>
          <w:rFonts w:ascii="仿宋" w:eastAsia="仿宋" w:hAnsi="仿宋" w:cs="仿宋"/>
          <w:kern w:val="1"/>
          <w:sz w:val="24"/>
          <w:u w:val="single"/>
        </w:rPr>
      </w:pPr>
      <w:r>
        <w:rPr>
          <w:rStyle w:val="aa"/>
          <w:rFonts w:hint="eastAsia"/>
          <w:sz w:val="24"/>
        </w:rPr>
        <w:t>日</w:t>
      </w:r>
      <w:r>
        <w:rPr>
          <w:rStyle w:val="aa"/>
          <w:sz w:val="24"/>
        </w:rPr>
        <w:t xml:space="preserve"> </w:t>
      </w:r>
      <w:r>
        <w:rPr>
          <w:rStyle w:val="aa"/>
          <w:rFonts w:hint="eastAsia"/>
          <w:sz w:val="24"/>
        </w:rPr>
        <w:t>期：</w:t>
      </w:r>
      <w:r>
        <w:rPr>
          <w:rFonts w:ascii="仿宋" w:eastAsia="仿宋" w:hAnsi="仿宋" w:cs="仿宋"/>
          <w:kern w:val="1"/>
          <w:sz w:val="24"/>
          <w:u w:val="single"/>
        </w:rPr>
        <w:t xml:space="preserve">         </w:t>
      </w:r>
      <w:r>
        <w:rPr>
          <w:rFonts w:ascii="仿宋" w:eastAsia="仿宋" w:hAnsi="仿宋" w:cs="仿宋" w:hint="eastAsia"/>
          <w:kern w:val="1"/>
          <w:sz w:val="24"/>
          <w:u w:val="single"/>
        </w:rPr>
        <w:t xml:space="preserve">    </w:t>
      </w:r>
      <w:r>
        <w:rPr>
          <w:rFonts w:ascii="仿宋" w:eastAsia="仿宋" w:hAnsi="仿宋" w:cs="仿宋"/>
          <w:kern w:val="1"/>
          <w:sz w:val="24"/>
          <w:u w:val="single"/>
        </w:rPr>
        <w:t xml:space="preserve"> </w:t>
      </w:r>
    </w:p>
    <w:p>
      <w:pPr>
        <w:spacing w:before="100" w:beforeAutospacing="1" w:after="100" w:afterAutospacing="1"/>
        <w:jc w:val="left"/>
        <w:rPr>
          <w:rFonts w:ascii="仿宋" w:eastAsia="仿宋" w:hAnsi="仿宋" w:cs="仿宋"/>
          <w:kern w:val="1"/>
          <w:sz w:val="24"/>
        </w:rPr>
      </w:pPr>
      <w:r>
        <w:rPr>
          <w:rFonts w:ascii="仿宋" w:eastAsia="仿宋" w:hAnsi="仿宋" w:cs="仿宋"/>
          <w:kern w:val="1"/>
          <w:sz w:val="24"/>
          <w:u w:val="single"/>
        </w:rPr>
        <w:br w:type="page"/>
      </w:r>
      <w:r>
        <w:rPr>
          <w:rFonts w:ascii="仿宋" w:eastAsia="仿宋" w:hAnsi="仿宋" w:cs="仿宋" w:hint="eastAsia"/>
          <w:kern w:val="1"/>
          <w:sz w:val="24"/>
        </w:rPr>
        <w:lastRenderedPageBreak/>
        <w:t>附件2：</w:t>
      </w:r>
    </w:p>
    <w:p>
      <w:pPr>
        <w:spacing w:before="100" w:beforeAutospacing="1" w:after="100" w:afterAutospacing="1"/>
        <w:jc w:val="center"/>
        <w:rPr>
          <w:rFonts w:ascii="仿宋" w:eastAsia="仿宋" w:hAnsi="仿宋"/>
          <w:sz w:val="28"/>
          <w:szCs w:val="28"/>
        </w:rPr>
      </w:pPr>
      <w:r>
        <w:rPr>
          <w:rFonts w:ascii="仿宋" w:eastAsia="仿宋" w:hAnsi="仿宋" w:hint="eastAsia"/>
          <w:sz w:val="28"/>
          <w:szCs w:val="28"/>
        </w:rPr>
        <w:t>在经营活动中没有重大违法记录的书面声明</w:t>
      </w:r>
    </w:p>
    <w:p>
      <w:pPr>
        <w:jc w:val="center"/>
        <w:rPr>
          <w:rFonts w:ascii="仿宋" w:eastAsia="仿宋" w:hAnsi="仿宋"/>
          <w:sz w:val="24"/>
        </w:rPr>
      </w:pPr>
    </w:p>
    <w:p>
      <w:pPr>
        <w:wordWrap w:val="0"/>
        <w:spacing w:line="360" w:lineRule="auto"/>
        <w:ind w:firstLineChars="200" w:firstLine="480"/>
        <w:rPr>
          <w:rFonts w:ascii="仿宋" w:eastAsia="仿宋" w:hAnsi="仿宋"/>
          <w:sz w:val="24"/>
        </w:rPr>
      </w:pPr>
      <w:r>
        <w:rPr>
          <w:rFonts w:ascii="仿宋" w:eastAsia="仿宋" w:hAnsi="仿宋" w:hint="eastAsia"/>
          <w:sz w:val="24"/>
        </w:rPr>
        <w:t>我方在参加</w:t>
      </w:r>
      <w:r>
        <w:rPr>
          <w:rFonts w:ascii="仿宋" w:eastAsia="仿宋" w:hAnsi="仿宋" w:hint="eastAsia"/>
          <w:sz w:val="24"/>
          <w:u w:val="single"/>
        </w:rPr>
        <w:t xml:space="preserve">              </w:t>
      </w:r>
      <w:r>
        <w:rPr>
          <w:rFonts w:ascii="仿宋" w:eastAsia="仿宋" w:hAnsi="仿宋" w:hint="eastAsia"/>
          <w:sz w:val="24"/>
        </w:rPr>
        <w:t>（项目名称）采购活动前3年内，我方被公开披露或查处的违法违规行为有：</w:t>
      </w:r>
      <w:r>
        <w:rPr>
          <w:rFonts w:ascii="仿宋" w:eastAsia="仿宋" w:hAnsi="仿宋" w:hint="eastAsia"/>
          <w:sz w:val="24"/>
          <w:u w:val="single"/>
        </w:rPr>
        <w:t xml:space="preserve">                          </w:t>
      </w:r>
      <w:r>
        <w:rPr>
          <w:rFonts w:ascii="仿宋" w:eastAsia="仿宋" w:hAnsi="仿宋" w:hint="eastAsia"/>
          <w:sz w:val="24"/>
        </w:rPr>
        <w:t>，但在经营活动中没有重大违法记录（重大违法记录指</w:t>
      </w:r>
      <w:r>
        <w:rPr>
          <w:rFonts w:ascii="仿宋" w:eastAsia="仿宋" w:hAnsi="仿宋" w:cs="宋体" w:hint="eastAsia"/>
          <w:kern w:val="0"/>
          <w:sz w:val="24"/>
        </w:rPr>
        <w:t>供应商因违法经营受到刑事处罚或者责令停产停业、吊销许可证或者执照、较大数额罚款等行政处罚）</w:t>
      </w:r>
      <w:r>
        <w:rPr>
          <w:rFonts w:ascii="仿宋" w:eastAsia="仿宋" w:hAnsi="仿宋" w:hint="eastAsia"/>
          <w:sz w:val="24"/>
        </w:rPr>
        <w:t>。</w:t>
      </w:r>
    </w:p>
    <w:p>
      <w:pPr>
        <w:spacing w:line="360" w:lineRule="auto"/>
        <w:ind w:firstLineChars="200" w:firstLine="480"/>
        <w:rPr>
          <w:rFonts w:ascii="仿宋" w:eastAsia="仿宋" w:hAnsi="仿宋"/>
          <w:sz w:val="24"/>
        </w:rPr>
      </w:pPr>
    </w:p>
    <w:p>
      <w:pPr>
        <w:spacing w:line="360" w:lineRule="auto"/>
        <w:ind w:firstLineChars="200" w:firstLine="480"/>
        <w:rPr>
          <w:rFonts w:ascii="仿宋" w:eastAsia="仿宋" w:hAnsi="仿宋"/>
          <w:sz w:val="24"/>
        </w:rPr>
      </w:pPr>
    </w:p>
    <w:p>
      <w:pPr>
        <w:spacing w:line="420" w:lineRule="auto"/>
        <w:ind w:firstLineChars="1050" w:firstLine="2520"/>
        <w:rPr>
          <w:rFonts w:ascii="仿宋" w:eastAsia="仿宋" w:hAnsi="仿宋"/>
          <w:sz w:val="24"/>
        </w:rPr>
      </w:pPr>
      <w:r>
        <w:rPr>
          <w:rFonts w:ascii="仿宋" w:eastAsia="仿宋" w:hAnsi="仿宋" w:hint="eastAsia"/>
          <w:sz w:val="24"/>
        </w:rPr>
        <w:t>供 应 商：</w:t>
      </w:r>
      <w:r>
        <w:rPr>
          <w:rFonts w:ascii="仿宋" w:eastAsia="仿宋" w:hAnsi="仿宋" w:hint="eastAsia"/>
          <w:sz w:val="24"/>
          <w:u w:val="single"/>
        </w:rPr>
        <w:t xml:space="preserve">                </w:t>
      </w:r>
      <w:r>
        <w:rPr>
          <w:rFonts w:ascii="仿宋" w:eastAsia="仿宋" w:hAnsi="仿宋" w:hint="eastAsia"/>
          <w:sz w:val="24"/>
        </w:rPr>
        <w:t>（盖单位公章）</w:t>
      </w:r>
    </w:p>
    <w:p>
      <w:pPr>
        <w:spacing w:line="420" w:lineRule="auto"/>
        <w:ind w:firstLineChars="1050" w:firstLine="2520"/>
        <w:rPr>
          <w:rFonts w:ascii="仿宋" w:eastAsia="仿宋" w:hAnsi="仿宋"/>
          <w:sz w:val="24"/>
        </w:rPr>
      </w:pPr>
      <w:r>
        <w:rPr>
          <w:rFonts w:ascii="仿宋" w:eastAsia="仿宋" w:hAnsi="仿宋" w:hint="eastAsia"/>
          <w:sz w:val="24"/>
        </w:rPr>
        <w:t>法定代表人：</w:t>
      </w:r>
      <w:r>
        <w:rPr>
          <w:rFonts w:ascii="仿宋" w:eastAsia="仿宋" w:hAnsi="仿宋" w:hint="eastAsia"/>
          <w:sz w:val="24"/>
          <w:u w:val="single"/>
        </w:rPr>
        <w:t xml:space="preserve">                </w:t>
      </w:r>
      <w:r>
        <w:rPr>
          <w:rFonts w:ascii="仿宋" w:eastAsia="仿宋" w:hAnsi="仿宋" w:hint="eastAsia"/>
          <w:sz w:val="24"/>
        </w:rPr>
        <w:t>（签字或盖章）</w:t>
      </w:r>
    </w:p>
    <w:p>
      <w:pPr>
        <w:spacing w:line="420" w:lineRule="auto"/>
        <w:ind w:firstLineChars="1712" w:firstLine="4109"/>
        <w:rPr>
          <w:rFonts w:ascii="仿宋" w:eastAsia="仿宋" w:hAnsi="仿宋"/>
          <w:sz w:val="24"/>
        </w:rPr>
      </w:pPr>
      <w:r>
        <w:rPr>
          <w:rFonts w:ascii="仿宋" w:eastAsia="仿宋" w:hAnsi="仿宋" w:hint="eastAsia"/>
          <w:sz w:val="24"/>
        </w:rPr>
        <w:t>日      期：</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pPr>
        <w:spacing w:line="360" w:lineRule="auto"/>
        <w:ind w:firstLineChars="200" w:firstLine="480"/>
        <w:rPr>
          <w:rFonts w:ascii="仿宋" w:eastAsia="仿宋" w:hAnsi="仿宋"/>
          <w:sz w:val="24"/>
        </w:rPr>
      </w:pPr>
    </w:p>
    <w:p>
      <w:pPr>
        <w:spacing w:line="360" w:lineRule="auto"/>
        <w:ind w:firstLineChars="200" w:firstLine="480"/>
        <w:rPr>
          <w:rFonts w:ascii="仿宋" w:eastAsia="仿宋" w:hAnsi="仿宋"/>
          <w:sz w:val="24"/>
        </w:rPr>
      </w:pPr>
    </w:p>
    <w:p>
      <w:pPr>
        <w:spacing w:line="360" w:lineRule="auto"/>
        <w:ind w:firstLineChars="200" w:firstLine="480"/>
        <w:rPr>
          <w:rFonts w:ascii="仿宋" w:eastAsia="仿宋" w:hAnsi="仿宋"/>
          <w:sz w:val="24"/>
        </w:rPr>
      </w:pPr>
    </w:p>
    <w:p>
      <w:pPr>
        <w:spacing w:line="360" w:lineRule="auto"/>
        <w:ind w:firstLineChars="200" w:firstLine="480"/>
        <w:rPr>
          <w:rFonts w:ascii="仿宋" w:eastAsia="仿宋" w:hAnsi="仿宋"/>
          <w:sz w:val="24"/>
          <w:u w:val="single"/>
        </w:rPr>
      </w:pPr>
      <w:r>
        <w:rPr>
          <w:rFonts w:ascii="仿宋" w:eastAsia="仿宋" w:hAnsi="仿宋" w:hint="eastAsia"/>
          <w:sz w:val="24"/>
        </w:rPr>
        <w:t>备注：供应商没有被公开披露或查处违法违规行为的，注明“无”即可。</w:t>
      </w:r>
    </w:p>
    <w:p>
      <w:pPr>
        <w:widowControl/>
        <w:autoSpaceDE w:val="0"/>
        <w:autoSpaceDN w:val="0"/>
        <w:adjustRightInd w:val="0"/>
        <w:spacing w:line="460" w:lineRule="exact"/>
        <w:rPr>
          <w:rStyle w:val="aa"/>
          <w:sz w:val="24"/>
        </w:rPr>
      </w:pPr>
      <w:r>
        <w:rPr>
          <w:rFonts w:ascii="仿宋" w:eastAsia="仿宋" w:hAnsi="仿宋"/>
          <w:kern w:val="1"/>
          <w:sz w:val="24"/>
        </w:rPr>
        <w:br w:type="page"/>
      </w:r>
      <w:r>
        <w:rPr>
          <w:rStyle w:val="aa"/>
          <w:rFonts w:hint="eastAsia"/>
          <w:sz w:val="24"/>
        </w:rPr>
        <w:lastRenderedPageBreak/>
        <w:t>附件3：</w:t>
      </w:r>
      <w:r>
        <w:rPr>
          <w:rStyle w:val="aa"/>
          <w:sz w:val="24"/>
        </w:rPr>
        <w:t xml:space="preserve">    </w:t>
      </w:r>
    </w:p>
    <w:p>
      <w:pPr>
        <w:spacing w:line="440" w:lineRule="exact"/>
        <w:jc w:val="center"/>
        <w:rPr>
          <w:rFonts w:ascii="仿宋" w:eastAsia="仿宋" w:hAnsi="仿宋"/>
          <w:sz w:val="28"/>
          <w:szCs w:val="28"/>
        </w:rPr>
      </w:pPr>
      <w:r>
        <w:rPr>
          <w:rFonts w:ascii="仿宋" w:eastAsia="仿宋" w:hAnsi="仿宋"/>
          <w:sz w:val="28"/>
          <w:szCs w:val="28"/>
        </w:rPr>
        <w:t>法定代表人身份证明</w:t>
      </w:r>
    </w:p>
    <w:p>
      <w:pPr>
        <w:spacing w:line="440" w:lineRule="exact"/>
        <w:rPr>
          <w:rFonts w:ascii="仿宋" w:eastAsia="仿宋" w:hAnsi="仿宋"/>
          <w:sz w:val="20"/>
        </w:rPr>
      </w:pPr>
    </w:p>
    <w:p>
      <w:pPr>
        <w:spacing w:line="440" w:lineRule="exact"/>
        <w:rPr>
          <w:rFonts w:ascii="仿宋" w:eastAsia="仿宋" w:hAnsi="仿宋"/>
          <w:sz w:val="24"/>
        </w:rPr>
      </w:pPr>
    </w:p>
    <w:p>
      <w:pPr>
        <w:spacing w:line="440" w:lineRule="exact"/>
        <w:rPr>
          <w:rFonts w:ascii="仿宋" w:eastAsia="仿宋" w:hAnsi="仿宋"/>
          <w:sz w:val="24"/>
        </w:rPr>
      </w:pPr>
      <w:r>
        <w:rPr>
          <w:rFonts w:ascii="仿宋" w:eastAsia="仿宋" w:hAnsi="仿宋"/>
          <w:sz w:val="24"/>
        </w:rPr>
        <w:t>供应商名称：</w:t>
      </w:r>
      <w:r>
        <w:rPr>
          <w:rFonts w:ascii="仿宋" w:eastAsia="仿宋" w:hAnsi="仿宋"/>
          <w:sz w:val="24"/>
          <w:u w:val="single"/>
        </w:rPr>
        <w:t xml:space="preserve">                            </w:t>
      </w:r>
      <w:r>
        <w:rPr>
          <w:rFonts w:ascii="仿宋" w:eastAsia="仿宋" w:hAnsi="仿宋"/>
          <w:sz w:val="24"/>
        </w:rPr>
        <w:t xml:space="preserve"> </w:t>
      </w:r>
    </w:p>
    <w:p>
      <w:pPr>
        <w:spacing w:line="440" w:lineRule="exact"/>
        <w:rPr>
          <w:rFonts w:ascii="仿宋" w:eastAsia="仿宋" w:hAnsi="仿宋"/>
          <w:sz w:val="24"/>
        </w:rPr>
      </w:pPr>
      <w:r>
        <w:rPr>
          <w:rFonts w:ascii="仿宋" w:eastAsia="仿宋" w:hAnsi="仿宋"/>
          <w:sz w:val="24"/>
        </w:rPr>
        <w:t>单位性质：</w:t>
      </w:r>
      <w:r>
        <w:rPr>
          <w:rFonts w:ascii="仿宋" w:eastAsia="仿宋" w:hAnsi="仿宋"/>
          <w:sz w:val="24"/>
          <w:u w:val="single"/>
        </w:rPr>
        <w:t xml:space="preserve">                               </w:t>
      </w:r>
      <w:r>
        <w:rPr>
          <w:rFonts w:ascii="仿宋" w:eastAsia="仿宋" w:hAnsi="仿宋"/>
          <w:sz w:val="24"/>
        </w:rPr>
        <w:t xml:space="preserve"> </w:t>
      </w:r>
    </w:p>
    <w:p>
      <w:pPr>
        <w:spacing w:line="440" w:lineRule="exact"/>
        <w:rPr>
          <w:rFonts w:ascii="仿宋" w:eastAsia="仿宋" w:hAnsi="仿宋"/>
          <w:sz w:val="24"/>
        </w:rPr>
      </w:pPr>
      <w:r>
        <w:rPr>
          <w:rFonts w:ascii="仿宋" w:eastAsia="仿宋" w:hAnsi="仿宋"/>
          <w:sz w:val="24"/>
        </w:rPr>
        <w:t>地址：</w:t>
      </w:r>
      <w:r>
        <w:rPr>
          <w:rFonts w:ascii="仿宋" w:eastAsia="仿宋" w:hAnsi="仿宋"/>
          <w:sz w:val="24"/>
          <w:u w:val="single"/>
        </w:rPr>
        <w:t xml:space="preserve">                                   </w:t>
      </w:r>
    </w:p>
    <w:p>
      <w:pPr>
        <w:spacing w:line="440" w:lineRule="exact"/>
        <w:rPr>
          <w:rFonts w:ascii="仿宋" w:eastAsia="仿宋" w:hAnsi="仿宋"/>
          <w:sz w:val="24"/>
        </w:rPr>
      </w:pPr>
      <w:r>
        <w:rPr>
          <w:rFonts w:ascii="仿宋" w:eastAsia="仿宋" w:hAnsi="仿宋"/>
          <w:sz w:val="24"/>
        </w:rPr>
        <w:t>成立时间：</w:t>
      </w:r>
      <w:r>
        <w:rPr>
          <w:rFonts w:ascii="仿宋" w:eastAsia="仿宋" w:hAnsi="仿宋"/>
          <w:sz w:val="24"/>
          <w:u w:val="single"/>
        </w:rPr>
        <w:t xml:space="preserve">         </w:t>
      </w:r>
      <w:r>
        <w:rPr>
          <w:rFonts w:ascii="仿宋" w:eastAsia="仿宋" w:hAnsi="仿宋"/>
          <w:sz w:val="24"/>
        </w:rPr>
        <w:t>年</w:t>
      </w:r>
      <w:r>
        <w:rPr>
          <w:rFonts w:ascii="仿宋" w:eastAsia="仿宋" w:hAnsi="仿宋"/>
          <w:sz w:val="24"/>
          <w:u w:val="single"/>
        </w:rPr>
        <w:t xml:space="preserve">       </w:t>
      </w:r>
      <w:r>
        <w:rPr>
          <w:rFonts w:ascii="仿宋" w:eastAsia="仿宋" w:hAnsi="仿宋"/>
          <w:sz w:val="24"/>
        </w:rPr>
        <w:t>月</w:t>
      </w:r>
      <w:r>
        <w:rPr>
          <w:rFonts w:ascii="仿宋" w:eastAsia="仿宋" w:hAnsi="仿宋"/>
          <w:sz w:val="24"/>
          <w:u w:val="single"/>
        </w:rPr>
        <w:t xml:space="preserve">       </w:t>
      </w:r>
      <w:r>
        <w:rPr>
          <w:rFonts w:ascii="仿宋" w:eastAsia="仿宋" w:hAnsi="仿宋"/>
          <w:sz w:val="24"/>
        </w:rPr>
        <w:t>日</w:t>
      </w:r>
    </w:p>
    <w:p>
      <w:pPr>
        <w:spacing w:line="440" w:lineRule="exact"/>
        <w:rPr>
          <w:rFonts w:ascii="仿宋" w:eastAsia="仿宋" w:hAnsi="仿宋"/>
          <w:sz w:val="24"/>
        </w:rPr>
      </w:pPr>
      <w:r>
        <w:rPr>
          <w:rFonts w:ascii="仿宋" w:eastAsia="仿宋" w:hAnsi="仿宋"/>
          <w:sz w:val="24"/>
        </w:rPr>
        <w:t>经营期限：</w:t>
      </w:r>
      <w:r>
        <w:rPr>
          <w:rFonts w:ascii="仿宋" w:eastAsia="仿宋" w:hAnsi="仿宋"/>
          <w:sz w:val="24"/>
          <w:u w:val="single"/>
        </w:rPr>
        <w:t xml:space="preserve">                               </w:t>
      </w:r>
    </w:p>
    <w:p>
      <w:pPr>
        <w:spacing w:line="440" w:lineRule="exact"/>
        <w:rPr>
          <w:rFonts w:ascii="仿宋" w:eastAsia="仿宋" w:hAnsi="仿宋"/>
          <w:sz w:val="24"/>
        </w:rPr>
      </w:pPr>
    </w:p>
    <w:p>
      <w:pPr>
        <w:spacing w:line="440" w:lineRule="exact"/>
        <w:rPr>
          <w:rFonts w:ascii="仿宋" w:eastAsia="仿宋" w:hAnsi="仿宋"/>
          <w:sz w:val="24"/>
        </w:rPr>
      </w:pPr>
      <w:r>
        <w:rPr>
          <w:rFonts w:ascii="仿宋" w:eastAsia="仿宋" w:hAnsi="仿宋"/>
          <w:sz w:val="24"/>
        </w:rPr>
        <w:t>姓名：</w:t>
      </w:r>
      <w:r>
        <w:rPr>
          <w:rFonts w:ascii="仿宋" w:eastAsia="仿宋" w:hAnsi="仿宋"/>
          <w:sz w:val="24"/>
          <w:u w:val="single"/>
        </w:rPr>
        <w:t xml:space="preserve">        </w:t>
      </w:r>
      <w:r>
        <w:rPr>
          <w:rFonts w:ascii="仿宋" w:eastAsia="仿宋" w:hAnsi="仿宋"/>
          <w:sz w:val="24"/>
        </w:rPr>
        <w:t xml:space="preserve"> 性别：</w:t>
      </w:r>
      <w:r>
        <w:rPr>
          <w:rFonts w:ascii="仿宋" w:eastAsia="仿宋" w:hAnsi="仿宋"/>
          <w:sz w:val="24"/>
          <w:u w:val="single"/>
        </w:rPr>
        <w:t xml:space="preserve">         </w:t>
      </w:r>
      <w:r>
        <w:rPr>
          <w:rFonts w:ascii="仿宋" w:eastAsia="仿宋" w:hAnsi="仿宋"/>
          <w:sz w:val="24"/>
        </w:rPr>
        <w:t xml:space="preserve"> 年龄：</w:t>
      </w:r>
      <w:r>
        <w:rPr>
          <w:rFonts w:ascii="仿宋" w:eastAsia="仿宋" w:hAnsi="仿宋"/>
          <w:sz w:val="24"/>
          <w:u w:val="single"/>
        </w:rPr>
        <w:t xml:space="preserve">        </w:t>
      </w:r>
      <w:r>
        <w:rPr>
          <w:rFonts w:ascii="仿宋" w:eastAsia="仿宋" w:hAnsi="仿宋"/>
          <w:sz w:val="24"/>
        </w:rPr>
        <w:t>职务：</w:t>
      </w:r>
      <w:r>
        <w:rPr>
          <w:rFonts w:ascii="仿宋" w:eastAsia="仿宋" w:hAnsi="仿宋"/>
          <w:sz w:val="24"/>
          <w:u w:val="single"/>
        </w:rPr>
        <w:t xml:space="preserve">        </w:t>
      </w:r>
    </w:p>
    <w:p>
      <w:pPr>
        <w:spacing w:line="440" w:lineRule="exact"/>
        <w:rPr>
          <w:rFonts w:ascii="仿宋" w:eastAsia="仿宋" w:hAnsi="仿宋"/>
          <w:sz w:val="24"/>
        </w:rPr>
      </w:pPr>
      <w:r>
        <w:rPr>
          <w:rFonts w:ascii="仿宋" w:eastAsia="仿宋" w:hAnsi="仿宋"/>
          <w:sz w:val="24"/>
        </w:rPr>
        <w:t>系</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w:t>
      </w:r>
      <w:r>
        <w:rPr>
          <w:rFonts w:ascii="仿宋" w:eastAsia="仿宋" w:hAnsi="仿宋"/>
          <w:sz w:val="24"/>
        </w:rPr>
        <w:t>供应商名称</w:t>
      </w:r>
      <w:r>
        <w:rPr>
          <w:rFonts w:ascii="仿宋" w:eastAsia="仿宋" w:hAnsi="仿宋" w:hint="eastAsia"/>
          <w:sz w:val="24"/>
        </w:rPr>
        <w:t>）</w:t>
      </w:r>
      <w:r>
        <w:rPr>
          <w:rFonts w:ascii="仿宋" w:eastAsia="仿宋" w:hAnsi="仿宋"/>
          <w:sz w:val="24"/>
        </w:rPr>
        <w:t>的法定代表人。</w:t>
      </w:r>
    </w:p>
    <w:p>
      <w:pPr>
        <w:spacing w:line="440" w:lineRule="exact"/>
        <w:ind w:firstLineChars="200" w:firstLine="480"/>
        <w:rPr>
          <w:rFonts w:ascii="仿宋" w:eastAsia="仿宋" w:hAnsi="仿宋"/>
          <w:sz w:val="24"/>
        </w:rPr>
      </w:pPr>
      <w:r>
        <w:rPr>
          <w:rFonts w:ascii="仿宋" w:eastAsia="仿宋" w:hAnsi="仿宋"/>
          <w:sz w:val="24"/>
        </w:rPr>
        <w:t>特此证明。</w:t>
      </w:r>
    </w:p>
    <w:p>
      <w:pPr>
        <w:spacing w:line="440" w:lineRule="exact"/>
        <w:rPr>
          <w:rFonts w:ascii="仿宋" w:eastAsia="仿宋" w:hAnsi="仿宋"/>
          <w:sz w:val="24"/>
        </w:rPr>
      </w:pPr>
    </w:p>
    <w:p>
      <w:pPr>
        <w:spacing w:line="440" w:lineRule="exact"/>
        <w:rPr>
          <w:rFonts w:ascii="仿宋" w:eastAsia="仿宋" w:hAnsi="仿宋"/>
          <w:sz w:val="24"/>
        </w:rPr>
      </w:pPr>
      <w:r>
        <w:rPr>
          <w:rFonts w:ascii="仿宋" w:eastAsia="仿宋" w:hAnsi="仿宋" w:hint="eastAsia"/>
          <w:sz w:val="24"/>
        </w:rPr>
        <w:t>附：法定代表人身份证复印件。</w:t>
      </w: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p>
    <w:p>
      <w:pPr>
        <w:spacing w:line="440" w:lineRule="exact"/>
        <w:rPr>
          <w:rFonts w:ascii="仿宋" w:eastAsia="仿宋" w:hAnsi="仿宋"/>
          <w:sz w:val="24"/>
        </w:rPr>
      </w:pPr>
      <w:r>
        <w:rPr>
          <w:rFonts w:ascii="仿宋" w:eastAsia="仿宋" w:hAnsi="仿宋"/>
          <w:sz w:val="24"/>
        </w:rPr>
        <w:t xml:space="preserve">                          供应商：</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公章</w:t>
      </w:r>
      <w:r>
        <w:rPr>
          <w:rFonts w:ascii="仿宋" w:eastAsia="仿宋" w:hAnsi="仿宋"/>
          <w:sz w:val="24"/>
        </w:rPr>
        <w:t>）</w:t>
      </w:r>
    </w:p>
    <w:p>
      <w:pPr>
        <w:widowControl/>
        <w:autoSpaceDE w:val="0"/>
        <w:autoSpaceDN w:val="0"/>
        <w:adjustRightInd w:val="0"/>
        <w:spacing w:line="460" w:lineRule="exact"/>
        <w:rPr>
          <w:rFonts w:ascii="仿宋" w:eastAsia="仿宋" w:hAnsi="仿宋"/>
          <w:kern w:val="1"/>
          <w:sz w:val="24"/>
        </w:rPr>
      </w:pPr>
      <w:r>
        <w:rPr>
          <w:rFonts w:ascii="仿宋" w:eastAsia="仿宋" w:hAnsi="仿宋"/>
          <w:sz w:val="24"/>
        </w:rPr>
        <w:t xml:space="preserve">                                </w:t>
      </w:r>
      <w:r>
        <w:rPr>
          <w:rFonts w:ascii="仿宋" w:eastAsia="仿宋" w:hAnsi="仿宋"/>
          <w:sz w:val="24"/>
          <w:u w:val="single"/>
        </w:rPr>
        <w:t xml:space="preserve">         </w:t>
      </w:r>
      <w:r>
        <w:rPr>
          <w:rFonts w:ascii="仿宋" w:eastAsia="仿宋" w:hAnsi="仿宋"/>
          <w:sz w:val="24"/>
        </w:rPr>
        <w:t>年</w:t>
      </w:r>
      <w:r>
        <w:rPr>
          <w:rFonts w:ascii="仿宋" w:eastAsia="仿宋" w:hAnsi="仿宋"/>
          <w:sz w:val="24"/>
          <w:u w:val="single"/>
        </w:rPr>
        <w:t xml:space="preserve">      </w:t>
      </w:r>
      <w:r>
        <w:rPr>
          <w:rFonts w:ascii="仿宋" w:eastAsia="仿宋" w:hAnsi="仿宋"/>
          <w:sz w:val="24"/>
        </w:rPr>
        <w:t>月</w:t>
      </w:r>
      <w:r>
        <w:rPr>
          <w:rFonts w:ascii="仿宋" w:eastAsia="仿宋" w:hAnsi="仿宋"/>
          <w:sz w:val="24"/>
          <w:u w:val="single"/>
        </w:rPr>
        <w:t xml:space="preserve">   </w:t>
      </w:r>
      <w:r>
        <w:rPr>
          <w:rFonts w:ascii="仿宋" w:eastAsia="仿宋" w:hAnsi="仿宋"/>
          <w:sz w:val="24"/>
        </w:rPr>
        <w:t xml:space="preserve"> 日</w:t>
      </w:r>
    </w:p>
    <w:p>
      <w:pPr>
        <w:widowControl/>
        <w:autoSpaceDE w:val="0"/>
        <w:autoSpaceDN w:val="0"/>
        <w:adjustRightInd w:val="0"/>
        <w:spacing w:line="460" w:lineRule="exact"/>
        <w:rPr>
          <w:rFonts w:ascii="仿宋" w:eastAsia="仿宋" w:hAnsi="仿宋"/>
          <w:kern w:val="1"/>
          <w:sz w:val="24"/>
        </w:rPr>
      </w:pPr>
    </w:p>
    <w:p>
      <w:pPr>
        <w:widowControl/>
        <w:autoSpaceDE w:val="0"/>
        <w:autoSpaceDN w:val="0"/>
        <w:adjustRightInd w:val="0"/>
        <w:spacing w:line="460" w:lineRule="exact"/>
        <w:rPr>
          <w:rStyle w:val="aa"/>
          <w:sz w:val="24"/>
        </w:rPr>
      </w:pPr>
      <w:r>
        <w:rPr>
          <w:rStyle w:val="aa"/>
          <w:sz w:val="24"/>
        </w:rPr>
        <w:br w:type="page"/>
      </w:r>
      <w:r>
        <w:rPr>
          <w:rStyle w:val="aa"/>
          <w:rFonts w:hint="eastAsia"/>
          <w:sz w:val="24"/>
        </w:rPr>
        <w:lastRenderedPageBreak/>
        <w:t>附件4：</w:t>
      </w:r>
      <w:r>
        <w:rPr>
          <w:rStyle w:val="aa"/>
          <w:sz w:val="24"/>
        </w:rPr>
        <w:t xml:space="preserve">    </w:t>
      </w:r>
    </w:p>
    <w:p>
      <w:pPr>
        <w:widowControl/>
        <w:autoSpaceDE w:val="0"/>
        <w:autoSpaceDN w:val="0"/>
        <w:adjustRightInd w:val="0"/>
        <w:spacing w:line="300" w:lineRule="auto"/>
        <w:jc w:val="center"/>
        <w:rPr>
          <w:rFonts w:ascii="仿宋" w:eastAsia="仿宋" w:hAnsi="仿宋"/>
          <w:kern w:val="1"/>
          <w:sz w:val="28"/>
          <w:szCs w:val="28"/>
        </w:rPr>
      </w:pPr>
      <w:r>
        <w:rPr>
          <w:rFonts w:ascii="仿宋" w:eastAsia="仿宋" w:hAnsi="仿宋" w:cs="宋体" w:hint="eastAsia"/>
          <w:kern w:val="1"/>
          <w:sz w:val="28"/>
          <w:szCs w:val="28"/>
        </w:rPr>
        <w:t>法定代表人授权委托书</w:t>
      </w:r>
    </w:p>
    <w:p>
      <w:pPr>
        <w:widowControl/>
        <w:autoSpaceDE w:val="0"/>
        <w:autoSpaceDN w:val="0"/>
        <w:adjustRightInd w:val="0"/>
        <w:spacing w:line="360" w:lineRule="auto"/>
        <w:rPr>
          <w:rFonts w:ascii="仿宋" w:eastAsia="仿宋" w:hAnsi="仿宋"/>
          <w:kern w:val="1"/>
          <w:sz w:val="24"/>
        </w:rPr>
      </w:pPr>
    </w:p>
    <w:p>
      <w:pPr>
        <w:widowControl/>
        <w:autoSpaceDE w:val="0"/>
        <w:autoSpaceDN w:val="0"/>
        <w:adjustRightInd w:val="0"/>
        <w:spacing w:line="480" w:lineRule="auto"/>
        <w:rPr>
          <w:rFonts w:ascii="仿宋" w:eastAsia="仿宋" w:hAnsi="仿宋"/>
          <w:kern w:val="1"/>
          <w:sz w:val="24"/>
        </w:rPr>
      </w:pPr>
      <w:r>
        <w:rPr>
          <w:rFonts w:ascii="仿宋" w:eastAsia="仿宋" w:hAnsi="仿宋" w:cs="仿宋"/>
          <w:kern w:val="1"/>
          <w:sz w:val="24"/>
          <w:u w:val="single"/>
        </w:rPr>
        <w:t xml:space="preserve">   </w:t>
      </w:r>
      <w:r>
        <w:rPr>
          <w:rFonts w:ascii="仿宋" w:eastAsia="仿宋" w:hAnsi="仿宋" w:cs="仿宋" w:hint="eastAsia"/>
          <w:kern w:val="1"/>
          <w:sz w:val="24"/>
          <w:u w:val="single"/>
        </w:rPr>
        <w:t>青岛职业技术学院</w:t>
      </w:r>
      <w:r>
        <w:rPr>
          <w:rFonts w:ascii="仿宋" w:eastAsia="仿宋" w:hAnsi="仿宋" w:cs="仿宋"/>
          <w:kern w:val="1"/>
          <w:sz w:val="24"/>
          <w:u w:val="single"/>
        </w:rPr>
        <w:t xml:space="preserve">  </w:t>
      </w:r>
      <w:r>
        <w:rPr>
          <w:rStyle w:val="aa"/>
          <w:rFonts w:hint="eastAsia"/>
          <w:sz w:val="24"/>
        </w:rPr>
        <w:t>：</w:t>
      </w:r>
    </w:p>
    <w:p>
      <w:pPr>
        <w:widowControl/>
        <w:autoSpaceDE w:val="0"/>
        <w:autoSpaceDN w:val="0"/>
        <w:adjustRightInd w:val="0"/>
        <w:spacing w:line="480" w:lineRule="auto"/>
        <w:ind w:firstLine="480"/>
        <w:rPr>
          <w:rFonts w:ascii="仿宋" w:eastAsia="仿宋" w:hAnsi="仿宋"/>
          <w:kern w:val="1"/>
          <w:sz w:val="24"/>
        </w:rPr>
      </w:pPr>
      <w:r>
        <w:rPr>
          <w:rStyle w:val="aa"/>
          <w:rFonts w:hint="eastAsia"/>
          <w:sz w:val="24"/>
        </w:rPr>
        <w:t>我</w:t>
      </w:r>
      <w:r>
        <w:rPr>
          <w:rFonts w:ascii="仿宋" w:eastAsia="仿宋" w:hAnsi="仿宋" w:cs="仿宋"/>
          <w:kern w:val="1"/>
          <w:sz w:val="24"/>
          <w:u w:val="single"/>
        </w:rPr>
        <w:t xml:space="preserve">   </w:t>
      </w:r>
      <w:r>
        <w:rPr>
          <w:rFonts w:ascii="仿宋" w:eastAsia="仿宋" w:hAnsi="仿宋" w:cs="仿宋" w:hint="eastAsia"/>
          <w:kern w:val="1"/>
          <w:sz w:val="24"/>
          <w:u w:val="single"/>
        </w:rPr>
        <w:t>（姓名）</w:t>
      </w:r>
      <w:r>
        <w:rPr>
          <w:rFonts w:ascii="仿宋" w:eastAsia="仿宋" w:hAnsi="仿宋" w:cs="仿宋"/>
          <w:kern w:val="1"/>
          <w:sz w:val="24"/>
          <w:u w:val="single"/>
        </w:rPr>
        <w:t xml:space="preserve"> </w:t>
      </w:r>
      <w:r>
        <w:rPr>
          <w:rStyle w:val="aa"/>
          <w:rFonts w:hint="eastAsia"/>
          <w:sz w:val="24"/>
        </w:rPr>
        <w:t>系</w:t>
      </w:r>
      <w:r>
        <w:rPr>
          <w:rFonts w:ascii="仿宋" w:eastAsia="仿宋" w:hAnsi="仿宋" w:cs="仿宋"/>
          <w:kern w:val="1"/>
          <w:sz w:val="24"/>
          <w:u w:val="single"/>
        </w:rPr>
        <w:t xml:space="preserve">    </w:t>
      </w:r>
      <w:r>
        <w:rPr>
          <w:rFonts w:ascii="仿宋" w:eastAsia="仿宋" w:hAnsi="仿宋" w:cs="仿宋" w:hint="eastAsia"/>
          <w:kern w:val="1"/>
          <w:sz w:val="24"/>
          <w:u w:val="single"/>
        </w:rPr>
        <w:t>（供应商名称）</w:t>
      </w:r>
      <w:r>
        <w:rPr>
          <w:rStyle w:val="aa"/>
          <w:rFonts w:hint="eastAsia"/>
          <w:sz w:val="24"/>
        </w:rPr>
        <w:t>法定代表人，现授权委托我公司的</w:t>
      </w:r>
      <w:r>
        <w:rPr>
          <w:rFonts w:ascii="仿宋" w:eastAsia="仿宋" w:hAnsi="仿宋" w:cs="仿宋"/>
          <w:kern w:val="1"/>
          <w:sz w:val="24"/>
          <w:u w:val="single"/>
        </w:rPr>
        <w:t xml:space="preserve">  </w:t>
      </w:r>
      <w:r>
        <w:rPr>
          <w:rFonts w:ascii="仿宋" w:eastAsia="仿宋" w:hAnsi="仿宋" w:cs="仿宋" w:hint="eastAsia"/>
          <w:kern w:val="1"/>
          <w:sz w:val="24"/>
          <w:u w:val="single"/>
        </w:rPr>
        <w:t>（姓名、职务或者职称）</w:t>
      </w:r>
      <w:r>
        <w:rPr>
          <w:rStyle w:val="aa"/>
          <w:rFonts w:hint="eastAsia"/>
          <w:sz w:val="24"/>
        </w:rPr>
        <w:t>为我公司本次</w:t>
      </w:r>
      <w:r>
        <w:rPr>
          <w:rFonts w:ascii="仿宋" w:eastAsia="仿宋" w:hAnsi="仿宋" w:cs="仿宋"/>
          <w:kern w:val="1"/>
          <w:sz w:val="24"/>
          <w:u w:val="single"/>
        </w:rPr>
        <w:t xml:space="preserve">             </w:t>
      </w:r>
      <w:r>
        <w:rPr>
          <w:rStyle w:val="aa"/>
          <w:rFonts w:hint="eastAsia"/>
          <w:sz w:val="24"/>
        </w:rPr>
        <w:t>项目的授权代表，代表我方办理本次报价、签约等相关事宜，签署全部有关的文件、协议、合同并具有法律效力。</w:t>
      </w:r>
    </w:p>
    <w:p>
      <w:pPr>
        <w:widowControl/>
        <w:autoSpaceDE w:val="0"/>
        <w:autoSpaceDN w:val="0"/>
        <w:adjustRightInd w:val="0"/>
        <w:spacing w:line="480" w:lineRule="auto"/>
        <w:ind w:firstLine="480"/>
        <w:rPr>
          <w:rStyle w:val="aa"/>
          <w:sz w:val="24"/>
        </w:rPr>
      </w:pPr>
      <w:r>
        <w:rPr>
          <w:rStyle w:val="aa"/>
          <w:rFonts w:hint="eastAsia"/>
          <w:sz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80" w:lineRule="auto"/>
        <w:ind w:firstLine="480"/>
        <w:rPr>
          <w:rStyle w:val="aa"/>
          <w:sz w:val="24"/>
        </w:rPr>
      </w:pPr>
      <w:r>
        <w:rPr>
          <w:rStyle w:val="aa"/>
          <w:rFonts w:hint="eastAsia"/>
          <w:sz w:val="24"/>
        </w:rPr>
        <w:t>被授权代表无权转让委托权。特此授权。</w:t>
      </w:r>
    </w:p>
    <w:p>
      <w:pPr>
        <w:widowControl/>
        <w:autoSpaceDE w:val="0"/>
        <w:autoSpaceDN w:val="0"/>
        <w:adjustRightInd w:val="0"/>
        <w:spacing w:line="480" w:lineRule="auto"/>
        <w:ind w:firstLine="480"/>
        <w:rPr>
          <w:rFonts w:ascii="仿宋" w:eastAsia="仿宋" w:hAnsi="仿宋"/>
          <w:kern w:val="1"/>
          <w:sz w:val="24"/>
        </w:rPr>
      </w:pPr>
      <w:r>
        <w:rPr>
          <w:rStyle w:val="aa"/>
          <w:rFonts w:hint="eastAsia"/>
          <w:sz w:val="24"/>
        </w:rPr>
        <w:t>本授权委托书于</w:t>
      </w:r>
      <w:r>
        <w:rPr>
          <w:rFonts w:ascii="仿宋" w:eastAsia="仿宋" w:hAnsi="仿宋" w:cs="仿宋"/>
          <w:kern w:val="1"/>
          <w:sz w:val="24"/>
          <w:u w:val="single"/>
        </w:rPr>
        <w:t xml:space="preserve">        </w:t>
      </w:r>
      <w:r>
        <w:rPr>
          <w:rStyle w:val="aa"/>
          <w:rFonts w:hint="eastAsia"/>
          <w:sz w:val="24"/>
        </w:rPr>
        <w:t>年</w:t>
      </w:r>
      <w:r>
        <w:rPr>
          <w:rFonts w:ascii="仿宋" w:eastAsia="仿宋" w:hAnsi="仿宋" w:cs="仿宋"/>
          <w:kern w:val="1"/>
          <w:sz w:val="24"/>
          <w:u w:val="single"/>
        </w:rPr>
        <w:t xml:space="preserve">        </w:t>
      </w:r>
      <w:r>
        <w:rPr>
          <w:rStyle w:val="aa"/>
          <w:rFonts w:hint="eastAsia"/>
          <w:sz w:val="24"/>
        </w:rPr>
        <w:t>月</w:t>
      </w:r>
      <w:r>
        <w:rPr>
          <w:rFonts w:ascii="仿宋" w:eastAsia="仿宋" w:hAnsi="仿宋" w:cs="仿宋"/>
          <w:kern w:val="1"/>
          <w:sz w:val="24"/>
          <w:u w:val="single"/>
        </w:rPr>
        <w:t xml:space="preserve">        </w:t>
      </w:r>
      <w:r>
        <w:rPr>
          <w:rStyle w:val="aa"/>
          <w:rFonts w:hint="eastAsia"/>
          <w:sz w:val="24"/>
        </w:rPr>
        <w:t>日签字生效</w:t>
      </w:r>
      <w:r>
        <w:rPr>
          <w:rStyle w:val="aa"/>
          <w:sz w:val="24"/>
        </w:rPr>
        <w:t>,</w:t>
      </w:r>
      <w:r>
        <w:rPr>
          <w:rStyle w:val="aa"/>
          <w:rFonts w:hint="eastAsia"/>
          <w:sz w:val="24"/>
        </w:rPr>
        <w:t>特此声明。</w:t>
      </w:r>
    </w:p>
    <w:p>
      <w:pPr>
        <w:widowControl/>
        <w:autoSpaceDE w:val="0"/>
        <w:autoSpaceDN w:val="0"/>
        <w:adjustRightInd w:val="0"/>
        <w:spacing w:line="360" w:lineRule="auto"/>
        <w:rPr>
          <w:rFonts w:ascii="仿宋" w:eastAsia="仿宋" w:hAnsi="仿宋"/>
          <w:kern w:val="1"/>
          <w:sz w:val="24"/>
        </w:rPr>
      </w:pPr>
    </w:p>
    <w:p>
      <w:pPr>
        <w:widowControl/>
        <w:autoSpaceDE w:val="0"/>
        <w:autoSpaceDN w:val="0"/>
        <w:adjustRightInd w:val="0"/>
        <w:spacing w:line="360" w:lineRule="auto"/>
        <w:ind w:right="-481"/>
        <w:jc w:val="center"/>
        <w:rPr>
          <w:rFonts w:ascii="仿宋" w:eastAsia="仿宋" w:hAnsi="仿宋" w:cs="仿宋"/>
          <w:kern w:val="1"/>
          <w:sz w:val="24"/>
        </w:rPr>
      </w:pPr>
      <w:r>
        <w:rPr>
          <w:rFonts w:ascii="仿宋" w:eastAsia="仿宋" w:hAnsi="仿宋" w:cs="仿宋"/>
          <w:kern w:val="1"/>
          <w:sz w:val="24"/>
        </w:rPr>
        <w:t>(</w:t>
      </w:r>
      <w:r>
        <w:rPr>
          <w:rFonts w:ascii="仿宋" w:eastAsia="仿宋" w:hAnsi="仿宋" w:cs="仿宋" w:hint="eastAsia"/>
          <w:kern w:val="1"/>
          <w:sz w:val="24"/>
        </w:rPr>
        <w:t>附法人代表身份证以及被授权代表身份证复印件</w:t>
      </w:r>
      <w:r>
        <w:rPr>
          <w:rFonts w:ascii="仿宋" w:eastAsia="仿宋" w:hAnsi="仿宋" w:cs="仿宋"/>
          <w:kern w:val="1"/>
          <w:sz w:val="24"/>
        </w:rPr>
        <w:t>)</w:t>
      </w:r>
    </w:p>
    <w:p>
      <w:pPr>
        <w:widowControl/>
        <w:autoSpaceDE w:val="0"/>
        <w:autoSpaceDN w:val="0"/>
        <w:adjustRightInd w:val="0"/>
        <w:spacing w:line="360" w:lineRule="auto"/>
        <w:ind w:right="-481"/>
        <w:jc w:val="center"/>
        <w:rPr>
          <w:rFonts w:ascii="仿宋" w:eastAsia="仿宋" w:hAnsi="仿宋" w:cs="仿宋"/>
          <w:kern w:val="1"/>
          <w:sz w:val="24"/>
        </w:rPr>
      </w:pPr>
    </w:p>
    <w:p>
      <w:pPr>
        <w:widowControl/>
        <w:autoSpaceDE w:val="0"/>
        <w:autoSpaceDN w:val="0"/>
        <w:adjustRightInd w:val="0"/>
        <w:spacing w:line="360" w:lineRule="auto"/>
        <w:ind w:right="-481"/>
        <w:jc w:val="center"/>
        <w:rPr>
          <w:rFonts w:ascii="仿宋" w:eastAsia="仿宋" w:hAnsi="仿宋"/>
          <w:kern w:val="1"/>
          <w:sz w:val="24"/>
        </w:rPr>
      </w:pPr>
    </w:p>
    <w:p>
      <w:pPr>
        <w:widowControl/>
        <w:autoSpaceDE w:val="0"/>
        <w:autoSpaceDN w:val="0"/>
        <w:adjustRightInd w:val="0"/>
        <w:spacing w:line="360" w:lineRule="auto"/>
        <w:ind w:right="-481"/>
        <w:rPr>
          <w:rStyle w:val="aa"/>
          <w:sz w:val="24"/>
        </w:rPr>
      </w:pPr>
      <w:r>
        <w:rPr>
          <w:rStyle w:val="aa"/>
          <w:rFonts w:hint="eastAsia"/>
          <w:sz w:val="24"/>
        </w:rPr>
        <w:t>被授权代表姓名：</w:t>
      </w:r>
      <w:r>
        <w:rPr>
          <w:rStyle w:val="aa"/>
          <w:sz w:val="24"/>
        </w:rPr>
        <w:t xml:space="preserve">             </w:t>
      </w:r>
      <w:r>
        <w:rPr>
          <w:rStyle w:val="aa"/>
          <w:rFonts w:hint="eastAsia"/>
          <w:sz w:val="24"/>
        </w:rPr>
        <w:t>性</w:t>
      </w:r>
      <w:r>
        <w:rPr>
          <w:rStyle w:val="aa"/>
          <w:sz w:val="24"/>
        </w:rPr>
        <w:t xml:space="preserve"> </w:t>
      </w:r>
      <w:r>
        <w:rPr>
          <w:rStyle w:val="aa"/>
          <w:rFonts w:hint="eastAsia"/>
          <w:sz w:val="24"/>
        </w:rPr>
        <w:t>别：</w:t>
      </w:r>
      <w:r>
        <w:rPr>
          <w:rStyle w:val="aa"/>
          <w:sz w:val="24"/>
        </w:rPr>
        <w:t xml:space="preserve">              </w:t>
      </w:r>
      <w:r>
        <w:rPr>
          <w:rStyle w:val="aa"/>
          <w:rFonts w:hint="eastAsia"/>
          <w:sz w:val="24"/>
        </w:rPr>
        <w:t>年</w:t>
      </w:r>
      <w:r>
        <w:rPr>
          <w:rStyle w:val="aa"/>
          <w:sz w:val="24"/>
        </w:rPr>
        <w:t xml:space="preserve"> </w:t>
      </w:r>
      <w:r>
        <w:rPr>
          <w:rStyle w:val="aa"/>
          <w:rFonts w:hint="eastAsia"/>
          <w:sz w:val="24"/>
        </w:rPr>
        <w:t>龄：</w:t>
      </w:r>
    </w:p>
    <w:p>
      <w:pPr>
        <w:widowControl/>
        <w:autoSpaceDE w:val="0"/>
        <w:autoSpaceDN w:val="0"/>
        <w:adjustRightInd w:val="0"/>
        <w:spacing w:line="360" w:lineRule="auto"/>
        <w:ind w:right="-481"/>
        <w:rPr>
          <w:rStyle w:val="aa"/>
          <w:sz w:val="24"/>
        </w:rPr>
      </w:pPr>
      <w:r>
        <w:rPr>
          <w:rStyle w:val="aa"/>
          <w:rFonts w:hint="eastAsia"/>
          <w:sz w:val="24"/>
        </w:rPr>
        <w:t>单</w:t>
      </w:r>
      <w:r>
        <w:rPr>
          <w:rStyle w:val="aa"/>
          <w:sz w:val="24"/>
        </w:rPr>
        <w:t xml:space="preserve">  </w:t>
      </w:r>
      <w:r>
        <w:rPr>
          <w:rStyle w:val="aa"/>
          <w:rFonts w:hint="eastAsia"/>
          <w:sz w:val="24"/>
        </w:rPr>
        <w:t>位：</w:t>
      </w:r>
      <w:r>
        <w:rPr>
          <w:rStyle w:val="aa"/>
          <w:sz w:val="24"/>
        </w:rPr>
        <w:t xml:space="preserve">                     </w:t>
      </w:r>
      <w:r>
        <w:rPr>
          <w:rStyle w:val="aa"/>
          <w:rFonts w:hint="eastAsia"/>
          <w:sz w:val="24"/>
        </w:rPr>
        <w:t>部</w:t>
      </w:r>
      <w:r>
        <w:rPr>
          <w:rStyle w:val="aa"/>
          <w:sz w:val="24"/>
        </w:rPr>
        <w:t xml:space="preserve"> </w:t>
      </w:r>
      <w:r>
        <w:rPr>
          <w:rStyle w:val="aa"/>
          <w:rFonts w:hint="eastAsia"/>
          <w:sz w:val="24"/>
        </w:rPr>
        <w:t>门：</w:t>
      </w:r>
      <w:r>
        <w:rPr>
          <w:rStyle w:val="aa"/>
          <w:sz w:val="24"/>
        </w:rPr>
        <w:t xml:space="preserve">              </w:t>
      </w:r>
      <w:r>
        <w:rPr>
          <w:rStyle w:val="aa"/>
          <w:rFonts w:hint="eastAsia"/>
          <w:sz w:val="24"/>
        </w:rPr>
        <w:t>职</w:t>
      </w:r>
      <w:r>
        <w:rPr>
          <w:rStyle w:val="aa"/>
          <w:sz w:val="24"/>
        </w:rPr>
        <w:t xml:space="preserve"> </w:t>
      </w:r>
      <w:proofErr w:type="gramStart"/>
      <w:r>
        <w:rPr>
          <w:rStyle w:val="aa"/>
          <w:rFonts w:hint="eastAsia"/>
          <w:sz w:val="24"/>
        </w:rPr>
        <w:t>务</w:t>
      </w:r>
      <w:proofErr w:type="gramEnd"/>
      <w:r>
        <w:rPr>
          <w:rStyle w:val="aa"/>
          <w:rFonts w:hint="eastAsia"/>
          <w:sz w:val="24"/>
        </w:rPr>
        <w:t>：</w:t>
      </w:r>
    </w:p>
    <w:p>
      <w:pPr>
        <w:widowControl/>
        <w:autoSpaceDE w:val="0"/>
        <w:autoSpaceDN w:val="0"/>
        <w:adjustRightInd w:val="0"/>
        <w:spacing w:line="360" w:lineRule="auto"/>
        <w:ind w:right="-481"/>
        <w:rPr>
          <w:rFonts w:ascii="仿宋" w:eastAsia="仿宋" w:hAnsi="仿宋"/>
          <w:kern w:val="1"/>
          <w:sz w:val="24"/>
        </w:rPr>
      </w:pPr>
    </w:p>
    <w:p>
      <w:pPr>
        <w:widowControl/>
        <w:autoSpaceDE w:val="0"/>
        <w:autoSpaceDN w:val="0"/>
        <w:adjustRightInd w:val="0"/>
        <w:spacing w:line="360" w:lineRule="auto"/>
        <w:ind w:right="-481" w:firstLine="4320"/>
        <w:rPr>
          <w:rStyle w:val="aa"/>
          <w:sz w:val="24"/>
        </w:rPr>
      </w:pPr>
      <w:r>
        <w:rPr>
          <w:rStyle w:val="aa"/>
          <w:rFonts w:hint="eastAsia"/>
          <w:sz w:val="24"/>
        </w:rPr>
        <w:t>供应商（公章）：</w:t>
      </w:r>
    </w:p>
    <w:p>
      <w:pPr>
        <w:widowControl/>
        <w:autoSpaceDE w:val="0"/>
        <w:autoSpaceDN w:val="0"/>
        <w:adjustRightInd w:val="0"/>
        <w:spacing w:line="360" w:lineRule="auto"/>
        <w:ind w:right="-481" w:firstLine="4320"/>
        <w:rPr>
          <w:rStyle w:val="aa"/>
          <w:sz w:val="24"/>
        </w:rPr>
      </w:pPr>
      <w:r>
        <w:rPr>
          <w:rStyle w:val="aa"/>
          <w:rFonts w:hint="eastAsia"/>
          <w:sz w:val="24"/>
        </w:rPr>
        <w:t>法定代表人（签字）：</w:t>
      </w:r>
    </w:p>
    <w:p>
      <w:pPr>
        <w:widowControl/>
        <w:autoSpaceDE w:val="0"/>
        <w:autoSpaceDN w:val="0"/>
        <w:adjustRightInd w:val="0"/>
        <w:ind w:right="-481" w:firstLine="5400"/>
        <w:rPr>
          <w:rStyle w:val="aa"/>
          <w:sz w:val="24"/>
        </w:rPr>
      </w:pPr>
      <w:r>
        <w:rPr>
          <w:rStyle w:val="aa"/>
          <w:rFonts w:hint="eastAsia"/>
          <w:sz w:val="24"/>
        </w:rPr>
        <w:t>日</w:t>
      </w:r>
      <w:r>
        <w:rPr>
          <w:rStyle w:val="aa"/>
          <w:sz w:val="24"/>
        </w:rPr>
        <w:t xml:space="preserve"> </w:t>
      </w:r>
      <w:r>
        <w:rPr>
          <w:rStyle w:val="aa"/>
          <w:rFonts w:hint="eastAsia"/>
          <w:sz w:val="24"/>
        </w:rPr>
        <w:t>期：</w:t>
      </w:r>
      <w:r>
        <w:rPr>
          <w:rStyle w:val="aa"/>
          <w:sz w:val="24"/>
        </w:rPr>
        <w:t xml:space="preserve">      </w:t>
      </w:r>
      <w:r>
        <w:rPr>
          <w:rStyle w:val="aa"/>
          <w:rFonts w:hint="eastAsia"/>
          <w:sz w:val="24"/>
        </w:rPr>
        <w:t>年</w:t>
      </w:r>
      <w:r>
        <w:rPr>
          <w:rStyle w:val="aa"/>
          <w:sz w:val="24"/>
        </w:rPr>
        <w:t xml:space="preserve">   </w:t>
      </w:r>
      <w:r>
        <w:rPr>
          <w:rStyle w:val="aa"/>
          <w:rFonts w:hint="eastAsia"/>
          <w:sz w:val="24"/>
        </w:rPr>
        <w:t>月</w:t>
      </w:r>
      <w:r>
        <w:rPr>
          <w:rStyle w:val="aa"/>
          <w:sz w:val="24"/>
        </w:rPr>
        <w:t xml:space="preserve">   </w:t>
      </w:r>
      <w:r>
        <w:rPr>
          <w:rStyle w:val="aa"/>
          <w:rFonts w:hint="eastAsia"/>
          <w:sz w:val="24"/>
        </w:rPr>
        <w:t>日</w:t>
      </w:r>
    </w:p>
    <w:p>
      <w:pPr>
        <w:widowControl/>
        <w:autoSpaceDE w:val="0"/>
        <w:autoSpaceDN w:val="0"/>
        <w:adjustRightInd w:val="0"/>
        <w:ind w:right="-481" w:firstLine="5400"/>
        <w:rPr>
          <w:rFonts w:ascii="仿宋" w:eastAsia="仿宋" w:hAnsi="仿宋" w:cs="Arial"/>
          <w:bCs/>
          <w:sz w:val="32"/>
          <w:szCs w:val="32"/>
        </w:rPr>
      </w:pPr>
    </w:p>
    <w:p>
      <w:pPr>
        <w:spacing w:line="360" w:lineRule="auto"/>
        <w:rPr>
          <w:rFonts w:ascii="仿宋" w:eastAsia="仿宋" w:hAnsi="仿宋"/>
          <w:sz w:val="24"/>
        </w:rPr>
      </w:pPr>
      <w:r>
        <w:rPr>
          <w:rFonts w:ascii="仿宋" w:eastAsia="仿宋" w:hAnsi="仿宋" w:hint="eastAsia"/>
          <w:sz w:val="24"/>
        </w:rPr>
        <w:t>附：</w:t>
      </w:r>
      <w:r>
        <w:rPr>
          <w:rFonts w:ascii="仿宋" w:eastAsia="仿宋" w:hAnsi="仿宋"/>
          <w:sz w:val="24"/>
        </w:rPr>
        <w:t>常驻地行政主管部门出具的（或社保网站打印的）</w:t>
      </w:r>
      <w:r>
        <w:rPr>
          <w:rFonts w:ascii="仿宋" w:eastAsia="仿宋" w:hAnsi="仿宋" w:hint="eastAsia"/>
          <w:b/>
          <w:sz w:val="24"/>
        </w:rPr>
        <w:t>被授权代表</w:t>
      </w:r>
      <w:r>
        <w:rPr>
          <w:rFonts w:ascii="仿宋" w:eastAsia="仿宋" w:hAnsi="仿宋" w:hint="eastAsia"/>
          <w:sz w:val="24"/>
        </w:rPr>
        <w:t>本人在本单位的</w:t>
      </w:r>
      <w:proofErr w:type="gramStart"/>
      <w:r>
        <w:rPr>
          <w:rFonts w:ascii="仿宋" w:eastAsia="仿宋" w:hAnsi="仿宋"/>
          <w:sz w:val="24"/>
        </w:rPr>
        <w:t>社保证明</w:t>
      </w:r>
      <w:proofErr w:type="gramEnd"/>
    </w:p>
    <w:p>
      <w:pPr>
        <w:spacing w:line="360" w:lineRule="auto"/>
        <w:rPr>
          <w:rFonts w:ascii="仿宋" w:eastAsia="仿宋" w:hAnsi="仿宋"/>
          <w:sz w:val="24"/>
        </w:rPr>
      </w:pPr>
    </w:p>
    <w:p>
      <w:pPr>
        <w:widowControl/>
        <w:autoSpaceDE w:val="0"/>
        <w:ind w:right="-481"/>
        <w:jc w:val="left"/>
      </w:pPr>
      <w:r>
        <w:rPr>
          <w:rStyle w:val="aa"/>
          <w:rFonts w:hint="eastAsia"/>
          <w:sz w:val="24"/>
        </w:rPr>
        <w:lastRenderedPageBreak/>
        <w:t>附件5：</w:t>
      </w:r>
    </w:p>
    <w:p>
      <w:pPr>
        <w:widowControl/>
        <w:autoSpaceDE w:val="0"/>
        <w:spacing w:before="120" w:after="120" w:line="300" w:lineRule="auto"/>
        <w:ind w:right="-481"/>
        <w:jc w:val="center"/>
      </w:pPr>
      <w:r>
        <w:rPr>
          <w:rFonts w:ascii="仿宋" w:eastAsia="仿宋" w:hAnsi="仿宋" w:cs="宋体" w:hint="eastAsia"/>
          <w:sz w:val="28"/>
          <w:szCs w:val="28"/>
        </w:rPr>
        <w:t>货物清单</w:t>
      </w:r>
    </w:p>
    <w:p>
      <w:pPr>
        <w:widowControl/>
        <w:autoSpaceDE w:val="0"/>
        <w:spacing w:before="120" w:after="120" w:line="300" w:lineRule="auto"/>
        <w:ind w:right="-481" w:firstLine="630"/>
        <w:jc w:val="center"/>
        <w:rPr>
          <w:rFonts w:ascii="仿宋" w:eastAsia="仿宋" w:hAnsi="仿宋" w:cs="仿宋"/>
          <w:sz w:val="24"/>
          <w:szCs w:val="28"/>
        </w:rPr>
      </w:pPr>
    </w:p>
    <w:p>
      <w:pPr>
        <w:widowControl/>
        <w:autoSpaceDE w:val="0"/>
        <w:spacing w:after="240"/>
        <w:ind w:right="-481"/>
      </w:pPr>
      <w:r>
        <w:rPr>
          <w:rStyle w:val="aa"/>
          <w:rFonts w:cs="仿宋" w:hint="eastAsia"/>
          <w:sz w:val="24"/>
        </w:rPr>
        <w:t>项目名称：</w:t>
      </w:r>
      <w:r>
        <w:rPr>
          <w:rFonts w:ascii="仿宋" w:eastAsia="仿宋" w:hAnsi="仿宋" w:cs="仿宋"/>
          <w:sz w:val="24"/>
          <w:u w:val="single"/>
        </w:rPr>
        <w:t xml:space="preserve">         </w:t>
      </w:r>
      <w:r>
        <w:rPr>
          <w:rFonts w:ascii="仿宋" w:eastAsia="仿宋" w:hAnsi="仿宋" w:cs="仿宋" w:hint="eastAsia"/>
          <w:sz w:val="24"/>
          <w:u w:val="single"/>
        </w:rPr>
        <w:t xml:space="preserve">       </w:t>
      </w:r>
      <w:r>
        <w:rPr>
          <w:rFonts w:ascii="仿宋" w:eastAsia="仿宋" w:hAnsi="仿宋" w:cs="仿宋"/>
          <w:sz w:val="24"/>
          <w:u w:val="single"/>
        </w:rPr>
        <w:t xml:space="preserve">  </w:t>
      </w:r>
      <w:r>
        <w:rPr>
          <w:rStyle w:val="aa"/>
          <w:rFonts w:cs="仿宋"/>
          <w:sz w:val="24"/>
        </w:rPr>
        <w:t xml:space="preserve"> </w:t>
      </w:r>
      <w:r>
        <w:rPr>
          <w:rStyle w:val="aa"/>
          <w:rFonts w:cs="仿宋" w:hint="eastAsia"/>
          <w:sz w:val="24"/>
        </w:rPr>
        <w:t xml:space="preserve">                 项目编码：</w:t>
      </w:r>
      <w:r>
        <w:rPr>
          <w:rFonts w:ascii="仿宋" w:eastAsia="仿宋" w:hAnsi="仿宋" w:cs="仿宋"/>
          <w:sz w:val="24"/>
          <w:u w:val="single"/>
        </w:rPr>
        <w:t xml:space="preserve">         </w:t>
      </w:r>
      <w:r>
        <w:rPr>
          <w:rFonts w:ascii="仿宋" w:eastAsia="仿宋" w:hAnsi="仿宋" w:cs="仿宋" w:hint="eastAsia"/>
          <w:sz w:val="24"/>
          <w:u w:val="single"/>
        </w:rPr>
        <w:t xml:space="preserve">       </w:t>
      </w:r>
      <w:r>
        <w:rPr>
          <w:rFonts w:ascii="仿宋" w:eastAsia="仿宋" w:hAnsi="仿宋" w:cs="仿宋"/>
          <w:sz w:val="24"/>
          <w:u w:val="single"/>
        </w:rPr>
        <w:t xml:space="preserve">  </w:t>
      </w:r>
      <w:r>
        <w:rPr>
          <w:rStyle w:val="aa"/>
          <w:rFonts w:cs="仿宋"/>
          <w:sz w:val="24"/>
        </w:rPr>
        <w:t xml:space="preserve"> </w:t>
      </w:r>
      <w:r>
        <w:rPr>
          <w:rStyle w:val="aa"/>
          <w:rFonts w:cs="仿宋" w:hint="eastAsia"/>
          <w:sz w:val="24"/>
        </w:rPr>
        <w:t xml:space="preserve">   </w:t>
      </w:r>
    </w:p>
    <w:tbl>
      <w:tblPr>
        <w:tblW w:w="0" w:type="auto"/>
        <w:tblInd w:w="-30" w:type="dxa"/>
        <w:tblLayout w:type="fixed"/>
        <w:tblLook w:val="04A0" w:firstRow="1" w:lastRow="0" w:firstColumn="1" w:lastColumn="0" w:noHBand="0" w:noVBand="1"/>
      </w:tblPr>
      <w:tblGrid>
        <w:gridCol w:w="720"/>
        <w:gridCol w:w="1440"/>
        <w:gridCol w:w="900"/>
        <w:gridCol w:w="1080"/>
        <w:gridCol w:w="1260"/>
        <w:gridCol w:w="3557"/>
      </w:tblGrid>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rFonts w:hint="eastAsia"/>
                <w:sz w:val="24"/>
              </w:rPr>
              <w:t>序号</w:t>
            </w:r>
          </w:p>
        </w:tc>
        <w:tc>
          <w:tcPr>
            <w:tcW w:w="144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rFonts w:hint="eastAsia"/>
                <w:sz w:val="24"/>
              </w:rPr>
              <w:t>名称</w:t>
            </w:r>
          </w:p>
        </w:tc>
        <w:tc>
          <w:tcPr>
            <w:tcW w:w="90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rFonts w:hint="eastAsia"/>
                <w:sz w:val="24"/>
              </w:rPr>
              <w:t>品牌</w:t>
            </w:r>
          </w:p>
        </w:tc>
        <w:tc>
          <w:tcPr>
            <w:tcW w:w="108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rFonts w:hint="eastAsia"/>
                <w:sz w:val="24"/>
              </w:rPr>
              <w:t>产地</w:t>
            </w:r>
          </w:p>
        </w:tc>
        <w:tc>
          <w:tcPr>
            <w:tcW w:w="126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rFonts w:hint="eastAsia"/>
                <w:sz w:val="24"/>
              </w:rPr>
              <w:t>规格</w:t>
            </w:r>
          </w:p>
          <w:p>
            <w:pPr>
              <w:widowControl/>
              <w:autoSpaceDE w:val="0"/>
              <w:spacing w:before="50" w:after="50"/>
              <w:jc w:val="center"/>
            </w:pPr>
            <w:r>
              <w:rPr>
                <w:rStyle w:val="aa"/>
                <w:rFonts w:hint="eastAsia"/>
                <w:sz w:val="24"/>
              </w:rPr>
              <w:t>型号</w:t>
            </w: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pacing w:before="50" w:after="50"/>
              <w:jc w:val="center"/>
            </w:pPr>
            <w:r>
              <w:rPr>
                <w:rStyle w:val="aa"/>
                <w:rFonts w:hint="eastAsia"/>
                <w:sz w:val="24"/>
              </w:rPr>
              <w:t>性能以及指标</w:t>
            </w: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sz w:val="24"/>
              </w:rPr>
              <w:t>1</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sz w:val="24"/>
              </w:rPr>
              <w:t>2</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sz w:val="24"/>
              </w:rPr>
              <w:t>3</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sz w:val="24"/>
              </w:rPr>
              <w:t>4</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Style w:val="aa"/>
                <w:sz w:val="24"/>
              </w:rPr>
              <w:t>5</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r>
        <w:tc>
          <w:tcPr>
            <w:tcW w:w="720" w:type="dxa"/>
            <w:tcBorders>
              <w:top w:val="single" w:sz="4" w:space="0" w:color="000000"/>
              <w:left w:val="single" w:sz="4" w:space="0" w:color="000000"/>
              <w:bottom w:val="single" w:sz="4" w:space="0" w:color="000000"/>
            </w:tcBorders>
            <w:vAlign w:val="center"/>
          </w:tcPr>
          <w:p>
            <w:pPr>
              <w:widowControl/>
              <w:autoSpaceDE w:val="0"/>
              <w:spacing w:before="50" w:after="50"/>
              <w:jc w:val="center"/>
            </w:pPr>
            <w:r>
              <w:rPr>
                <w:rFonts w:ascii="仿宋" w:eastAsia="仿宋" w:hAnsi="仿宋" w:cs="仿宋"/>
                <w:sz w:val="24"/>
              </w:rPr>
              <w:t>6</w:t>
            </w:r>
          </w:p>
        </w:tc>
        <w:tc>
          <w:tcPr>
            <w:tcW w:w="144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900" w:type="dxa"/>
            <w:tcBorders>
              <w:top w:val="single" w:sz="4" w:space="0" w:color="000000"/>
              <w:left w:val="single" w:sz="4" w:space="0" w:color="000000"/>
              <w:bottom w:val="single" w:sz="4" w:space="0" w:color="000000"/>
            </w:tcBorders>
            <w:vAlign w:val="center"/>
          </w:tcPr>
          <w:p>
            <w:pPr>
              <w:widowControl/>
              <w:autoSpaceDE w:val="0"/>
              <w:snapToGrid w:val="0"/>
              <w:spacing w:before="50" w:after="50"/>
              <w:ind w:left="480" w:hanging="480"/>
              <w:jc w:val="center"/>
              <w:rPr>
                <w:rFonts w:ascii="仿宋" w:eastAsia="仿宋" w:hAnsi="仿宋" w:cs="仿宋"/>
                <w:sz w:val="24"/>
              </w:rPr>
            </w:pPr>
          </w:p>
        </w:tc>
        <w:tc>
          <w:tcPr>
            <w:tcW w:w="1080" w:type="dxa"/>
            <w:tcBorders>
              <w:top w:val="single" w:sz="4" w:space="0" w:color="000000"/>
              <w:left w:val="single" w:sz="4" w:space="0" w:color="000000"/>
              <w:bottom w:val="single" w:sz="4" w:space="0" w:color="000000"/>
            </w:tcBorders>
          </w:tcPr>
          <w:p>
            <w:pPr>
              <w:widowControl/>
              <w:autoSpaceDE w:val="0"/>
              <w:snapToGrid w:val="0"/>
              <w:spacing w:before="50" w:after="50"/>
              <w:jc w:val="center"/>
              <w:rPr>
                <w:rFonts w:ascii="仿宋" w:eastAsia="仿宋" w:hAnsi="仿宋" w:cs="仿宋"/>
                <w:sz w:val="24"/>
              </w:rPr>
            </w:pPr>
          </w:p>
        </w:tc>
        <w:tc>
          <w:tcPr>
            <w:tcW w:w="1260" w:type="dxa"/>
            <w:tcBorders>
              <w:top w:val="single" w:sz="4" w:space="0" w:color="000000"/>
              <w:left w:val="single" w:sz="4" w:space="0" w:color="000000"/>
              <w:bottom w:val="single" w:sz="4" w:space="0" w:color="000000"/>
            </w:tcBorders>
            <w:vAlign w:val="center"/>
          </w:tcPr>
          <w:p>
            <w:pPr>
              <w:widowControl/>
              <w:autoSpaceDE w:val="0"/>
              <w:snapToGrid w:val="0"/>
              <w:spacing w:before="50" w:after="50"/>
              <w:jc w:val="center"/>
              <w:rPr>
                <w:rFonts w:ascii="仿宋" w:eastAsia="仿宋" w:hAnsi="仿宋" w:cs="仿宋"/>
                <w:sz w:val="24"/>
              </w:rPr>
            </w:pPr>
          </w:p>
        </w:tc>
        <w:tc>
          <w:tcPr>
            <w:tcW w:w="3557" w:type="dxa"/>
            <w:tcBorders>
              <w:top w:val="single" w:sz="4" w:space="0" w:color="000000"/>
              <w:left w:val="single" w:sz="4" w:space="0" w:color="000000"/>
              <w:bottom w:val="single" w:sz="4" w:space="0" w:color="000000"/>
              <w:right w:val="single" w:sz="4" w:space="0" w:color="000000"/>
            </w:tcBorders>
            <w:vAlign w:val="center"/>
          </w:tcPr>
          <w:p>
            <w:pPr>
              <w:widowControl/>
              <w:autoSpaceDE w:val="0"/>
              <w:snapToGrid w:val="0"/>
              <w:spacing w:before="50" w:after="50"/>
              <w:jc w:val="center"/>
              <w:rPr>
                <w:rFonts w:ascii="仿宋" w:eastAsia="仿宋" w:hAnsi="仿宋" w:cs="仿宋"/>
                <w:sz w:val="24"/>
              </w:rPr>
            </w:pPr>
          </w:p>
        </w:tc>
      </w:tr>
    </w:tbl>
    <w:p>
      <w:pPr>
        <w:widowControl/>
        <w:autoSpaceDE w:val="0"/>
        <w:spacing w:before="120"/>
        <w:ind w:right="-481"/>
        <w:rPr>
          <w:rFonts w:ascii="仿宋" w:eastAsia="仿宋" w:hAnsi="仿宋" w:cs="仿宋"/>
          <w:b/>
          <w:sz w:val="24"/>
        </w:rPr>
      </w:pPr>
    </w:p>
    <w:p>
      <w:pPr>
        <w:widowControl/>
        <w:autoSpaceDE w:val="0"/>
        <w:spacing w:before="120"/>
        <w:ind w:right="-481" w:firstLine="480"/>
        <w:rPr>
          <w:rFonts w:ascii="仿宋" w:eastAsia="仿宋" w:hAnsi="仿宋" w:cs="仿宋"/>
          <w:b/>
          <w:sz w:val="24"/>
        </w:rPr>
      </w:pPr>
    </w:p>
    <w:p>
      <w:pPr>
        <w:widowControl/>
        <w:autoSpaceDE w:val="0"/>
        <w:spacing w:before="120"/>
        <w:ind w:right="-481" w:firstLine="480"/>
        <w:rPr>
          <w:rFonts w:ascii="仿宋" w:eastAsia="仿宋" w:hAnsi="仿宋" w:cs="仿宋"/>
          <w:b/>
          <w:sz w:val="24"/>
        </w:rPr>
      </w:pPr>
    </w:p>
    <w:p>
      <w:pPr>
        <w:widowControl/>
        <w:autoSpaceDE w:val="0"/>
        <w:spacing w:before="120"/>
        <w:ind w:right="-481" w:firstLine="480"/>
        <w:rPr>
          <w:rFonts w:ascii="仿宋" w:eastAsia="仿宋" w:hAnsi="仿宋" w:cs="仿宋"/>
          <w:b/>
          <w:sz w:val="24"/>
        </w:rPr>
      </w:pPr>
    </w:p>
    <w:p>
      <w:pPr>
        <w:widowControl/>
        <w:autoSpaceDE w:val="0"/>
        <w:spacing w:before="120"/>
        <w:ind w:right="-481" w:firstLine="480"/>
        <w:rPr>
          <w:rFonts w:ascii="仿宋" w:eastAsia="仿宋" w:hAnsi="仿宋" w:cs="仿宋"/>
          <w:b/>
          <w:sz w:val="24"/>
        </w:rPr>
      </w:pPr>
    </w:p>
    <w:p>
      <w:pPr>
        <w:widowControl/>
        <w:autoSpaceDE w:val="0"/>
        <w:spacing w:before="120"/>
        <w:ind w:right="-481" w:firstLine="480"/>
        <w:rPr>
          <w:rFonts w:ascii="仿宋" w:eastAsia="仿宋" w:hAnsi="仿宋" w:cs="仿宋"/>
          <w:b/>
          <w:sz w:val="24"/>
        </w:rPr>
      </w:pPr>
    </w:p>
    <w:p>
      <w:pPr>
        <w:widowControl/>
        <w:autoSpaceDE w:val="0"/>
        <w:spacing w:line="360" w:lineRule="auto"/>
        <w:ind w:right="-481"/>
      </w:pPr>
      <w:r>
        <w:rPr>
          <w:rStyle w:val="aa"/>
          <w:rFonts w:hint="eastAsia"/>
          <w:sz w:val="24"/>
        </w:rPr>
        <w:t>供应商名称（盖公章）：</w:t>
      </w:r>
    </w:p>
    <w:p>
      <w:pPr>
        <w:widowControl/>
        <w:autoSpaceDE w:val="0"/>
        <w:spacing w:line="360" w:lineRule="auto"/>
        <w:ind w:right="-481"/>
      </w:pPr>
      <w:r>
        <w:rPr>
          <w:rStyle w:val="aa"/>
          <w:rFonts w:hint="eastAsia"/>
          <w:sz w:val="24"/>
        </w:rPr>
        <w:t>供应</w:t>
      </w:r>
      <w:proofErr w:type="gramStart"/>
      <w:r>
        <w:rPr>
          <w:rStyle w:val="aa"/>
          <w:rFonts w:hint="eastAsia"/>
          <w:sz w:val="24"/>
        </w:rPr>
        <w:t>商法定</w:t>
      </w:r>
      <w:proofErr w:type="gramEnd"/>
      <w:r>
        <w:rPr>
          <w:rStyle w:val="aa"/>
          <w:rFonts w:hint="eastAsia"/>
          <w:sz w:val="24"/>
        </w:rPr>
        <w:t>代表人或者被授权代表：（签字）</w:t>
      </w:r>
    </w:p>
    <w:p>
      <w:pPr>
        <w:widowControl/>
        <w:autoSpaceDE w:val="0"/>
        <w:spacing w:line="360" w:lineRule="auto"/>
        <w:ind w:right="-481"/>
      </w:pPr>
      <w:r>
        <w:rPr>
          <w:rStyle w:val="aa"/>
          <w:rFonts w:hint="eastAsia"/>
          <w:sz w:val="24"/>
        </w:rPr>
        <w:t>时间：</w:t>
      </w:r>
      <w:r>
        <w:rPr>
          <w:rFonts w:ascii="仿宋" w:eastAsia="仿宋" w:hAnsi="仿宋" w:cs="仿宋"/>
          <w:sz w:val="24"/>
          <w:u w:val="single"/>
        </w:rPr>
        <w:t xml:space="preserve">     </w:t>
      </w:r>
      <w:r>
        <w:rPr>
          <w:rStyle w:val="aa"/>
          <w:rFonts w:hint="eastAsia"/>
          <w:sz w:val="24"/>
        </w:rPr>
        <w:t>年</w:t>
      </w:r>
      <w:r>
        <w:rPr>
          <w:rFonts w:ascii="仿宋" w:eastAsia="仿宋" w:hAnsi="仿宋" w:cs="仿宋"/>
          <w:sz w:val="24"/>
          <w:u w:val="single"/>
        </w:rPr>
        <w:t xml:space="preserve">     </w:t>
      </w:r>
      <w:r>
        <w:rPr>
          <w:rStyle w:val="aa"/>
          <w:rFonts w:eastAsia="Times New Roman"/>
          <w:sz w:val="24"/>
        </w:rPr>
        <w:t xml:space="preserve"> </w:t>
      </w:r>
      <w:r>
        <w:rPr>
          <w:rStyle w:val="aa"/>
          <w:rFonts w:hint="eastAsia"/>
          <w:sz w:val="24"/>
        </w:rPr>
        <w:t>月</w:t>
      </w:r>
      <w:r>
        <w:rPr>
          <w:rFonts w:ascii="仿宋" w:eastAsia="仿宋" w:hAnsi="仿宋" w:cs="仿宋"/>
          <w:sz w:val="24"/>
          <w:u w:val="single"/>
        </w:rPr>
        <w:t xml:space="preserve">   </w:t>
      </w:r>
      <w:r>
        <w:rPr>
          <w:rStyle w:val="aa"/>
          <w:rFonts w:hint="eastAsia"/>
          <w:sz w:val="24"/>
        </w:rPr>
        <w:t>日</w:t>
      </w:r>
    </w:p>
    <w:p>
      <w:pPr>
        <w:spacing w:line="360" w:lineRule="auto"/>
        <w:rPr>
          <w:rFonts w:ascii="仿宋" w:eastAsia="仿宋" w:hAnsi="仿宋"/>
          <w:sz w:val="24"/>
        </w:rPr>
      </w:pPr>
    </w:p>
    <w:p/>
    <w:sectPr>
      <w:footerReference w:type="even" r:id="rId21"/>
      <w:footerReference w:type="defaul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center"/>
    </w:pPr>
    <w:r>
      <w:fldChar w:fldCharType="begin"/>
    </w:r>
    <w:r>
      <w:instrText>PAGE   \* MERGEFORMAT</w:instrText>
    </w:r>
    <w:r>
      <w:fldChar w:fldCharType="separate"/>
    </w:r>
    <w:r>
      <w:rPr>
        <w:lang w:val="zh-CN"/>
      </w:rPr>
      <w:t>7</w:t>
    </w:r>
    <w:r>
      <w:fldChar w:fldCharType="end"/>
    </w:r>
  </w:p>
  <w:p>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framePr w:wrap="around" w:vAnchor="text" w:hAnchor="margin" w:xAlign="center" w:y="1"/>
      <w:rPr>
        <w:rStyle w:val="a8"/>
      </w:rPr>
    </w:pPr>
    <w:r>
      <w:fldChar w:fldCharType="begin"/>
    </w:r>
    <w:r>
      <w:rPr>
        <w:rStyle w:val="a8"/>
      </w:rPr>
      <w:instrText xml:space="preserve">PAGE  </w:instrText>
    </w:r>
    <w:r>
      <w:fldChar w:fldCharType="end"/>
    </w:r>
  </w:p>
  <w:p>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15</w:t>
    </w:r>
    <w: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17F4BC"/>
    <w:multiLevelType w:val="singleLevel"/>
    <w:tmpl w:val="B617F4BC"/>
    <w:lvl w:ilvl="0">
      <w:start w:val="1"/>
      <w:numFmt w:val="chineseCounting"/>
      <w:suff w:val="nothing"/>
      <w:lvlText w:val="（%1）"/>
      <w:lvlJc w:val="left"/>
      <w:rPr>
        <w:rFonts w:hint="eastAsia"/>
      </w:rPr>
    </w:lvl>
  </w:abstractNum>
  <w:abstractNum w:abstractNumId="1" w15:restartNumberingAfterBreak="0">
    <w:nsid w:val="12C00F39"/>
    <w:multiLevelType w:val="multilevel"/>
    <w:tmpl w:val="12C00F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60031F8"/>
    <w:multiLevelType w:val="singleLevel"/>
    <w:tmpl w:val="360031F8"/>
    <w:lvl w:ilvl="0">
      <w:start w:val="1"/>
      <w:numFmt w:val="decimal"/>
      <w:lvlText w:val="%1."/>
      <w:lvlJc w:val="left"/>
      <w:pPr>
        <w:tabs>
          <w:tab w:val="left" w:pos="312"/>
        </w:tabs>
      </w:pPr>
    </w:lvl>
  </w:abstractNum>
  <w:abstractNum w:abstractNumId="3" w15:restartNumberingAfterBreak="0">
    <w:nsid w:val="503B2ABE"/>
    <w:multiLevelType w:val="singleLevel"/>
    <w:tmpl w:val="503B2ABE"/>
    <w:lvl w:ilvl="0">
      <w:start w:val="1"/>
      <w:numFmt w:val="decimal"/>
      <w:suff w:val="nothing"/>
      <w:lvlText w:val="%1、"/>
      <w:lvlJc w:val="left"/>
    </w:lvl>
  </w:abstractNum>
  <w:abstractNum w:abstractNumId="4" w15:restartNumberingAfterBreak="0">
    <w:nsid w:val="7FE019C8"/>
    <w:multiLevelType w:val="multilevel"/>
    <w:tmpl w:val="7FE019C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DE446-1AAB-403F-BF65-21BD96C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qFormat/>
    <w:pPr>
      <w:tabs>
        <w:tab w:val="right" w:leader="dot" w:pos="9060"/>
      </w:tabs>
      <w:spacing w:line="360" w:lineRule="auto"/>
      <w:ind w:leftChars="200" w:left="420"/>
    </w:pPr>
  </w:style>
  <w:style w:type="character" w:styleId="a8">
    <w:name w:val="page number"/>
    <w:basedOn w:val="a0"/>
    <w:qFormat/>
  </w:style>
  <w:style w:type="character" w:styleId="a9">
    <w:name w:val="Hyperlink"/>
    <w:uiPriority w:val="99"/>
    <w:unhideWhenUsed/>
    <w:rPr>
      <w:color w:val="0000FF"/>
      <w:u w:val="single"/>
    </w:rPr>
  </w:style>
  <w:style w:type="character" w:customStyle="1" w:styleId="aa">
    <w:name w:val="样式 仿宋"/>
    <w:uiPriority w:val="2"/>
    <w:qFormat/>
    <w:rPr>
      <w:rFonts w:ascii="仿宋" w:eastAsia="仿宋" w:hAnsi="仿宋"/>
      <w:kern w:val="1"/>
    </w:rPr>
  </w:style>
  <w:style w:type="character" w:customStyle="1" w:styleId="a5">
    <w:name w:val="页脚 字符"/>
    <w:link w:val="a4"/>
    <w:uiPriority w:val="99"/>
    <w:qFormat/>
    <w:rPr>
      <w:sz w:val="18"/>
      <w:szCs w:val="18"/>
    </w:rPr>
  </w:style>
  <w:style w:type="character" w:customStyle="1" w:styleId="11">
    <w:name w:val="页脚 字符1"/>
    <w:basedOn w:val="a0"/>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7">
    <w:name w:val="页眉 字符"/>
    <w:basedOn w:val="a0"/>
    <w:link w:val="a6"/>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222.195.192.14/"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陈晓丽</dc:creator>
  <cp:lastModifiedBy>陈晓丽</cp:lastModifiedBy>
  <cp:revision>5</cp:revision>
  <dcterms:created xsi:type="dcterms:W3CDTF">2019-11-29T02:15:00Z</dcterms:created>
  <dcterms:modified xsi:type="dcterms:W3CDTF">2019-12-02T02:46:00Z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